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6C95" w14:textId="77777777" w:rsidR="009C658A" w:rsidRPr="009C658A" w:rsidRDefault="00003034" w:rsidP="009C658A">
      <w:pPr>
        <w:pStyle w:val="Cabealho"/>
        <w:ind w:left="1134"/>
        <w:jc w:val="right"/>
        <w:rPr>
          <w:sz w:val="24"/>
          <w:szCs w:val="24"/>
        </w:rPr>
      </w:pPr>
      <w:r>
        <w:rPr>
          <w:noProof/>
          <w:sz w:val="24"/>
          <w:szCs w:val="24"/>
        </w:rPr>
        <w:drawing>
          <wp:inline distT="0" distB="0" distL="0" distR="0" wp14:anchorId="01FE811A" wp14:editId="1BAB7879">
            <wp:extent cx="798195" cy="389255"/>
            <wp:effectExtent l="19050" t="0" r="1905" b="0"/>
            <wp:docPr id="1" name="Imagem 1" descr="Logo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rig"/>
                    <pic:cNvPicPr>
                      <a:picLocks noChangeAspect="1" noChangeArrowheads="1"/>
                    </pic:cNvPicPr>
                  </pic:nvPicPr>
                  <pic:blipFill>
                    <a:blip r:embed="rId7" cstate="print"/>
                    <a:srcRect/>
                    <a:stretch>
                      <a:fillRect/>
                    </a:stretch>
                  </pic:blipFill>
                  <pic:spPr bwMode="auto">
                    <a:xfrm>
                      <a:off x="0" y="0"/>
                      <a:ext cx="798195" cy="389255"/>
                    </a:xfrm>
                    <a:prstGeom prst="rect">
                      <a:avLst/>
                    </a:prstGeom>
                    <a:noFill/>
                    <a:ln w="9525">
                      <a:noFill/>
                      <a:miter lim="800000"/>
                      <a:headEnd/>
                      <a:tailEnd/>
                    </a:ln>
                  </pic:spPr>
                </pic:pic>
              </a:graphicData>
            </a:graphic>
          </wp:inline>
        </w:drawing>
      </w:r>
    </w:p>
    <w:p w14:paraId="102474FC" w14:textId="77777777" w:rsidR="009C658A" w:rsidRPr="003F4ECA" w:rsidRDefault="00727E19" w:rsidP="009C658A">
      <w:pPr>
        <w:pStyle w:val="Cabealho"/>
        <w:spacing w:line="120" w:lineRule="exact"/>
        <w:ind w:left="1134"/>
        <w:rPr>
          <w:b/>
          <w:sz w:val="24"/>
          <w:szCs w:val="24"/>
          <w:highlight w:val="yellow"/>
        </w:rPr>
      </w:pPr>
      <w:r>
        <w:rPr>
          <w:b/>
          <w:smallCaps/>
          <w:noProof/>
          <w:sz w:val="24"/>
          <w:szCs w:val="24"/>
          <w:highlight w:val="yellow"/>
        </w:rPr>
        <mc:AlternateContent>
          <mc:Choice Requires="wps">
            <w:drawing>
              <wp:anchor distT="0" distB="0" distL="114300" distR="114300" simplePos="0" relativeHeight="251657728" behindDoc="0" locked="0" layoutInCell="0" allowOverlap="1" wp14:anchorId="1C396C04" wp14:editId="61F18674">
                <wp:simplePos x="0" y="0"/>
                <wp:positionH relativeFrom="column">
                  <wp:posOffset>1082040</wp:posOffset>
                </wp:positionH>
                <wp:positionV relativeFrom="paragraph">
                  <wp:posOffset>62230</wp:posOffset>
                </wp:positionV>
                <wp:extent cx="5049520" cy="0"/>
                <wp:effectExtent l="11430" t="13335" r="1587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952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5CF7"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4.9pt" to="482.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" o:allowincell="f" strokecolor="green" strokeweight="1.5pt"/>
            </w:pict>
          </mc:Fallback>
        </mc:AlternateContent>
      </w:r>
    </w:p>
    <w:p w14:paraId="61A8ADC1" w14:textId="77777777" w:rsidR="009C658A" w:rsidRPr="003F4ECA" w:rsidRDefault="009C658A" w:rsidP="009C658A">
      <w:pPr>
        <w:pStyle w:val="Cabealho"/>
        <w:ind w:left="1134"/>
        <w:jc w:val="right"/>
        <w:rPr>
          <w:b/>
          <w:color w:val="008000"/>
          <w:sz w:val="24"/>
          <w:szCs w:val="24"/>
        </w:rPr>
      </w:pPr>
      <w:r w:rsidRPr="003F4ECA">
        <w:rPr>
          <w:b/>
          <w:sz w:val="24"/>
          <w:szCs w:val="24"/>
        </w:rPr>
        <w:t xml:space="preserve">                                 </w:t>
      </w:r>
      <w:r w:rsidRPr="003F4ECA">
        <w:rPr>
          <w:b/>
          <w:color w:val="008000"/>
          <w:sz w:val="24"/>
          <w:szCs w:val="24"/>
        </w:rPr>
        <w:t>UnB/Universidade de Brasília</w:t>
      </w:r>
    </w:p>
    <w:p w14:paraId="1F1EA686" w14:textId="77777777" w:rsidR="009C658A" w:rsidRPr="003F4ECA" w:rsidRDefault="009C658A" w:rsidP="009C658A">
      <w:pPr>
        <w:pStyle w:val="Cabealho"/>
        <w:ind w:left="1134"/>
        <w:jc w:val="right"/>
        <w:rPr>
          <w:b/>
          <w:color w:val="008000"/>
          <w:sz w:val="24"/>
          <w:szCs w:val="24"/>
        </w:rPr>
      </w:pPr>
      <w:r w:rsidRPr="003F4ECA">
        <w:rPr>
          <w:b/>
          <w:color w:val="008000"/>
          <w:sz w:val="24"/>
          <w:szCs w:val="24"/>
        </w:rPr>
        <w:t xml:space="preserve">     FUP/Faculdade UnB Planaltina</w:t>
      </w:r>
    </w:p>
    <w:p w14:paraId="5B0EEE97" w14:textId="77777777" w:rsidR="004B0A2D" w:rsidRDefault="004B0A2D" w:rsidP="004B0A2D">
      <w:pPr>
        <w:jc w:val="center"/>
        <w:rPr>
          <w:b/>
        </w:rPr>
      </w:pPr>
    </w:p>
    <w:p w14:paraId="6694E8F5" w14:textId="05B6F660" w:rsidR="00DE4E90" w:rsidRDefault="00DE4E90" w:rsidP="00DE4E90">
      <w:pPr>
        <w:jc w:val="both"/>
        <w:rPr>
          <w:rFonts w:ascii="Arial" w:hAnsi="Arial" w:cs="Arial"/>
          <w:b/>
          <w:bCs/>
          <w:color w:val="000000"/>
          <w:sz w:val="24"/>
          <w:szCs w:val="24"/>
        </w:rPr>
      </w:pPr>
      <w:r w:rsidRPr="00DE4E90">
        <w:rPr>
          <w:rFonts w:ascii="Arial" w:hAnsi="Arial" w:cs="Arial"/>
          <w:b/>
          <w:bCs/>
          <w:color w:val="000000"/>
          <w:sz w:val="24"/>
          <w:szCs w:val="24"/>
        </w:rPr>
        <w:t xml:space="preserve">FORMULÁRIO RASCUNHO </w:t>
      </w:r>
      <w:r w:rsidR="00173E40">
        <w:rPr>
          <w:rFonts w:ascii="Arial" w:hAnsi="Arial" w:cs="Arial"/>
          <w:b/>
          <w:bCs/>
          <w:color w:val="000000"/>
          <w:sz w:val="24"/>
          <w:szCs w:val="24"/>
        </w:rPr>
        <w:t xml:space="preserve">SIGAA </w:t>
      </w:r>
      <w:r w:rsidRPr="00DE4E90">
        <w:rPr>
          <w:rFonts w:ascii="Arial" w:hAnsi="Arial" w:cs="Arial"/>
          <w:b/>
          <w:bCs/>
          <w:color w:val="000000"/>
          <w:sz w:val="24"/>
          <w:szCs w:val="24"/>
        </w:rPr>
        <w:t>PARA O LEVANTAMENTO PRÉVIO DE DADOS NECESSÁRIOS A PROPOSIÇÃO DE CURSOS E EVENTOS</w:t>
      </w:r>
      <w:r w:rsidR="00210D9A">
        <w:rPr>
          <w:rFonts w:ascii="Arial" w:hAnsi="Arial" w:cs="Arial"/>
          <w:b/>
          <w:bCs/>
          <w:color w:val="000000"/>
          <w:sz w:val="24"/>
          <w:szCs w:val="24"/>
        </w:rPr>
        <w:t xml:space="preserve"> DE EXTENSÃO</w:t>
      </w:r>
    </w:p>
    <w:p w14:paraId="08DAD940" w14:textId="77777777" w:rsidR="00FF4030" w:rsidRPr="00DE4E90" w:rsidRDefault="00FF4030" w:rsidP="00DE4E90">
      <w:pPr>
        <w:jc w:val="both"/>
        <w:rPr>
          <w:rFonts w:ascii="Arial" w:hAnsi="Arial" w:cs="Arial"/>
          <w:sz w:val="24"/>
          <w:szCs w:val="24"/>
        </w:rPr>
      </w:pPr>
    </w:p>
    <w:p w14:paraId="79B9E6C7" w14:textId="2B01E1D8" w:rsidR="00DE4E90" w:rsidRPr="00DE4E90" w:rsidRDefault="00DE4E90" w:rsidP="00DE4E90">
      <w:pPr>
        <w:numPr>
          <w:ilvl w:val="0"/>
          <w:numId w:val="27"/>
        </w:numPr>
        <w:jc w:val="both"/>
        <w:rPr>
          <w:rFonts w:ascii="Arial" w:hAnsi="Arial" w:cs="Arial"/>
          <w:sz w:val="24"/>
          <w:szCs w:val="24"/>
        </w:rPr>
      </w:pPr>
      <w:r w:rsidRPr="00DE4E90">
        <w:rPr>
          <w:rFonts w:ascii="Arial" w:hAnsi="Arial" w:cs="Arial"/>
          <w:color w:val="C9211E"/>
          <w:sz w:val="24"/>
          <w:szCs w:val="24"/>
        </w:rPr>
        <w:t xml:space="preserve">Este formulário é apenas uma forma de auxiliá-lo(a) e </w:t>
      </w:r>
      <w:r w:rsidRPr="00DE4E90">
        <w:rPr>
          <w:rFonts w:ascii="Arial" w:hAnsi="Arial" w:cs="Arial"/>
          <w:color w:val="C9211E"/>
          <w:sz w:val="24"/>
          <w:szCs w:val="24"/>
        </w:rPr>
        <w:t xml:space="preserve">não substitui o registro no </w:t>
      </w:r>
      <w:r w:rsidRPr="00DE4E90">
        <w:rPr>
          <w:rFonts w:ascii="Arial" w:hAnsi="Arial" w:cs="Arial"/>
          <w:color w:val="C9211E"/>
          <w:sz w:val="24"/>
          <w:szCs w:val="24"/>
        </w:rPr>
        <w:t>SIGAA. A formalização de atividades de Extensão deve ser feita no SIGAA.</w:t>
      </w:r>
    </w:p>
    <w:p w14:paraId="3E283622" w14:textId="41E00A94" w:rsidR="00DE4E90" w:rsidRPr="00DE4E90" w:rsidRDefault="00DE4E90" w:rsidP="00DE4E90">
      <w:pPr>
        <w:numPr>
          <w:ilvl w:val="0"/>
          <w:numId w:val="27"/>
        </w:numPr>
        <w:jc w:val="both"/>
        <w:rPr>
          <w:rFonts w:ascii="Arial" w:hAnsi="Arial" w:cs="Arial"/>
          <w:sz w:val="24"/>
          <w:szCs w:val="24"/>
        </w:rPr>
      </w:pPr>
      <w:r w:rsidRPr="00DE4E90">
        <w:rPr>
          <w:rFonts w:ascii="Arial" w:hAnsi="Arial" w:cs="Arial"/>
          <w:color w:val="C9211E"/>
          <w:sz w:val="24"/>
          <w:szCs w:val="24"/>
        </w:rPr>
        <w:t>Outros dados pode</w:t>
      </w:r>
      <w:r w:rsidRPr="00DE4E90">
        <w:rPr>
          <w:rFonts w:ascii="Arial" w:hAnsi="Arial" w:cs="Arial"/>
          <w:color w:val="C9211E"/>
          <w:sz w:val="24"/>
          <w:szCs w:val="24"/>
        </w:rPr>
        <w:t>rão</w:t>
      </w:r>
      <w:r w:rsidRPr="00DE4E90">
        <w:rPr>
          <w:rFonts w:ascii="Arial" w:hAnsi="Arial" w:cs="Arial"/>
          <w:color w:val="C9211E"/>
          <w:sz w:val="24"/>
          <w:szCs w:val="24"/>
        </w:rPr>
        <w:t xml:space="preserve"> ser solicitados no sistema a partir das opções selecionadas em determinados campos</w:t>
      </w:r>
      <w:r w:rsidRPr="00DE4E90">
        <w:rPr>
          <w:rFonts w:ascii="Arial" w:hAnsi="Arial" w:cs="Arial"/>
          <w:color w:val="C9211E"/>
          <w:sz w:val="24"/>
          <w:szCs w:val="24"/>
        </w:rPr>
        <w:t>.</w:t>
      </w:r>
    </w:p>
    <w:p w14:paraId="27B17D9C" w14:textId="43F25C93" w:rsidR="00DE4E90" w:rsidRPr="00DE4E90" w:rsidRDefault="00DE4E90" w:rsidP="00DE4E90">
      <w:pPr>
        <w:numPr>
          <w:ilvl w:val="0"/>
          <w:numId w:val="27"/>
        </w:numPr>
        <w:jc w:val="both"/>
        <w:rPr>
          <w:rFonts w:ascii="Arial" w:hAnsi="Arial" w:cs="Arial"/>
          <w:sz w:val="24"/>
          <w:szCs w:val="24"/>
        </w:rPr>
      </w:pPr>
      <w:r w:rsidRPr="00DE4E90">
        <w:rPr>
          <w:rFonts w:ascii="Arial" w:hAnsi="Arial" w:cs="Arial"/>
          <w:color w:val="C9211E"/>
          <w:sz w:val="24"/>
          <w:szCs w:val="24"/>
        </w:rPr>
        <w:t xml:space="preserve">Consulte </w:t>
      </w:r>
      <w:r w:rsidRPr="00DE4E90">
        <w:rPr>
          <w:rFonts w:ascii="Arial" w:hAnsi="Arial" w:cs="Arial"/>
          <w:color w:val="C9211E"/>
          <w:sz w:val="24"/>
          <w:szCs w:val="24"/>
        </w:rPr>
        <w:t>os manuais do novo sistema e contat</w:t>
      </w:r>
      <w:r w:rsidRPr="00DE4E90">
        <w:rPr>
          <w:rFonts w:ascii="Arial" w:hAnsi="Arial" w:cs="Arial"/>
          <w:color w:val="C9211E"/>
          <w:sz w:val="24"/>
          <w:szCs w:val="24"/>
        </w:rPr>
        <w:t>e</w:t>
      </w:r>
      <w:r w:rsidRPr="00DE4E90">
        <w:rPr>
          <w:rFonts w:ascii="Arial" w:hAnsi="Arial" w:cs="Arial"/>
          <w:color w:val="C9211E"/>
          <w:sz w:val="24"/>
          <w:szCs w:val="24"/>
        </w:rPr>
        <w:t xml:space="preserve"> o Decanato de Extensão (DEX) ou nossa equipe caso tenha alguma dúvida</w:t>
      </w:r>
      <w:r w:rsidRPr="00DE4E90">
        <w:rPr>
          <w:rFonts w:ascii="Arial" w:hAnsi="Arial" w:cs="Arial"/>
          <w:color w:val="C9211E"/>
          <w:sz w:val="24"/>
          <w:szCs w:val="24"/>
        </w:rPr>
        <w:t>.</w:t>
      </w:r>
    </w:p>
    <w:p w14:paraId="43D64D51" w14:textId="77777777" w:rsidR="00DE4E90" w:rsidRPr="00DE4E90" w:rsidRDefault="00DE4E90" w:rsidP="00DE4E90">
      <w:pPr>
        <w:ind w:left="720"/>
        <w:jc w:val="both"/>
        <w:rPr>
          <w:rFonts w:ascii="Arial" w:hAnsi="Arial" w:cs="Arial"/>
          <w:sz w:val="24"/>
          <w:szCs w:val="24"/>
        </w:rPr>
      </w:pPr>
    </w:p>
    <w:p w14:paraId="63AA796D" w14:textId="0CF1B0CE" w:rsidR="00DD6000" w:rsidRPr="00DE4E90" w:rsidRDefault="00DD6000" w:rsidP="00DE4E90">
      <w:pPr>
        <w:jc w:val="both"/>
        <w:rPr>
          <w:rFonts w:ascii="Arial" w:hAnsi="Arial" w:cs="Arial"/>
          <w:sz w:val="24"/>
          <w:szCs w:val="24"/>
        </w:rPr>
      </w:pPr>
    </w:p>
    <w:p w14:paraId="70FDE61E" w14:textId="0F60F512" w:rsidR="00DE4E90" w:rsidRDefault="00DE4E90" w:rsidP="00DE4E90">
      <w:pPr>
        <w:jc w:val="center"/>
        <w:rPr>
          <w:rFonts w:ascii="Arial" w:hAnsi="Arial" w:cs="Arial"/>
          <w:b/>
          <w:bCs/>
          <w:color w:val="000000"/>
          <w:sz w:val="24"/>
          <w:szCs w:val="24"/>
        </w:rPr>
      </w:pPr>
      <w:r w:rsidRPr="00DE4E90">
        <w:rPr>
          <w:rFonts w:ascii="Arial" w:hAnsi="Arial" w:cs="Arial"/>
          <w:b/>
          <w:bCs/>
          <w:color w:val="000000"/>
          <w:sz w:val="24"/>
          <w:szCs w:val="24"/>
        </w:rPr>
        <w:t>DADOS GERAIS DA AÇÃO</w:t>
      </w:r>
    </w:p>
    <w:p w14:paraId="15A66272" w14:textId="77777777" w:rsidR="00DE4E90" w:rsidRPr="00DE4E90" w:rsidRDefault="00DE4E90" w:rsidP="00DE4E90">
      <w:pPr>
        <w:jc w:val="both"/>
        <w:rPr>
          <w:rFonts w:ascii="Arial" w:hAnsi="Arial" w:cs="Arial"/>
          <w:color w:val="000000"/>
          <w:sz w:val="24"/>
          <w:szCs w:val="24"/>
        </w:rPr>
      </w:pPr>
    </w:p>
    <w:p w14:paraId="4B680778"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Título:</w:t>
      </w:r>
    </w:p>
    <w:p w14:paraId="46AFD280"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Ano:</w:t>
      </w:r>
    </w:p>
    <w:p w14:paraId="33F9DA28"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Período de realização: __/__/____ a __/__/____ (finalização máxima: 31/12 do ano em questão)</w:t>
      </w:r>
    </w:p>
    <w:p w14:paraId="26B1C0BD"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Área de Conhecimento CNPQ (selecionar apenas uma): </w:t>
      </w:r>
    </w:p>
    <w:p w14:paraId="0C3BE276"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Ciências Agrárias</w:t>
      </w:r>
    </w:p>
    <w:p w14:paraId="706B8D80"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Ciências Biológicas</w:t>
      </w:r>
    </w:p>
    <w:p w14:paraId="69205006"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Ciências Exatas e da Terra</w:t>
      </w:r>
    </w:p>
    <w:p w14:paraId="17AADF02"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Ciências Humanas</w:t>
      </w:r>
    </w:p>
    <w:p w14:paraId="113A07A0"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Ciências Sociais Aplicadas</w:t>
      </w:r>
    </w:p>
    <w:p w14:paraId="7A434BEE"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Ciências da Saúde</w:t>
      </w:r>
    </w:p>
    <w:p w14:paraId="02C4DC41"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Engenharias</w:t>
      </w:r>
    </w:p>
    <w:p w14:paraId="55426794"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Linguística, Letras e Artes</w:t>
      </w:r>
    </w:p>
    <w:p w14:paraId="6F8C7AEC"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Outra</w:t>
      </w:r>
    </w:p>
    <w:p w14:paraId="6C406377" w14:textId="77777777" w:rsidR="00DE4E90" w:rsidRPr="00DE4E90" w:rsidRDefault="00DE4E90" w:rsidP="00DE4E90">
      <w:pPr>
        <w:jc w:val="both"/>
        <w:rPr>
          <w:rFonts w:ascii="Arial" w:hAnsi="Arial" w:cs="Arial"/>
          <w:color w:val="000000"/>
          <w:sz w:val="24"/>
          <w:szCs w:val="24"/>
        </w:rPr>
      </w:pPr>
    </w:p>
    <w:p w14:paraId="785659BB" w14:textId="11E3D3C8"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Abrangência (selecionar apenas uma):</w:t>
      </w:r>
    </w:p>
    <w:p w14:paraId="23BD53A5"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Internacional</w:t>
      </w:r>
    </w:p>
    <w:p w14:paraId="313EAC65"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Local</w:t>
      </w:r>
    </w:p>
    <w:p w14:paraId="4C687529"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Nacional</w:t>
      </w:r>
    </w:p>
    <w:p w14:paraId="5E6370E5"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Não informado</w:t>
      </w:r>
    </w:p>
    <w:p w14:paraId="27EEFA94"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Regional</w:t>
      </w:r>
    </w:p>
    <w:p w14:paraId="74D7921F" w14:textId="77777777" w:rsidR="00DE4E90" w:rsidRPr="00DE4E90" w:rsidRDefault="00DE4E90" w:rsidP="00DE4E90">
      <w:pPr>
        <w:jc w:val="both"/>
        <w:rPr>
          <w:rFonts w:ascii="Arial" w:hAnsi="Arial" w:cs="Arial"/>
          <w:color w:val="000000"/>
          <w:sz w:val="24"/>
          <w:szCs w:val="24"/>
        </w:rPr>
      </w:pPr>
    </w:p>
    <w:p w14:paraId="0D0DA820"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Área temática de Extensão (selecionar apenas uma):</w:t>
      </w:r>
    </w:p>
    <w:p w14:paraId="5FF786A6"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Comunicação</w:t>
      </w:r>
    </w:p>
    <w:p w14:paraId="35F582E5"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Cultura</w:t>
      </w:r>
    </w:p>
    <w:p w14:paraId="26AB56F2"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Direitos Humanos e Justiça</w:t>
      </w:r>
    </w:p>
    <w:p w14:paraId="16334DE5"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Educação</w:t>
      </w:r>
    </w:p>
    <w:p w14:paraId="494004B6"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Meio Ambiente</w:t>
      </w:r>
    </w:p>
    <w:p w14:paraId="38018EA3"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Saúde</w:t>
      </w:r>
    </w:p>
    <w:p w14:paraId="2EC9D8DC"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Tecnologia e Produção</w:t>
      </w:r>
    </w:p>
    <w:p w14:paraId="10913B01"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Território</w:t>
      </w:r>
    </w:p>
    <w:p w14:paraId="2E9148FE"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Trabalho</w:t>
      </w:r>
    </w:p>
    <w:p w14:paraId="16A9F186" w14:textId="77777777" w:rsidR="00DE4E90" w:rsidRPr="00DE4E90" w:rsidRDefault="00DE4E90" w:rsidP="00DE4E90">
      <w:pPr>
        <w:jc w:val="both"/>
        <w:rPr>
          <w:rFonts w:ascii="Arial" w:hAnsi="Arial" w:cs="Arial"/>
          <w:color w:val="000000"/>
          <w:sz w:val="24"/>
          <w:szCs w:val="24"/>
        </w:rPr>
      </w:pPr>
    </w:p>
    <w:p w14:paraId="10A34C78"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lastRenderedPageBreak/>
        <w:t xml:space="preserve">Coordenador: </w:t>
      </w:r>
    </w:p>
    <w:p w14:paraId="54E0F5F6"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Ação vinculada a Programa Estratégico de Extensão:</w:t>
      </w:r>
    </w:p>
    <w:p w14:paraId="5548CDDC"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SIM ( ) NÃO</w:t>
      </w:r>
    </w:p>
    <w:p w14:paraId="650E558C" w14:textId="2B1B7E04" w:rsidR="00DE4E90" w:rsidRDefault="00DE4E90" w:rsidP="00DE4E90">
      <w:pPr>
        <w:jc w:val="both"/>
        <w:rPr>
          <w:rFonts w:ascii="Arial" w:hAnsi="Arial" w:cs="Arial"/>
          <w:color w:val="000000"/>
          <w:sz w:val="24"/>
          <w:szCs w:val="24"/>
        </w:rPr>
      </w:pPr>
      <w:r w:rsidRPr="00DE4E90">
        <w:rPr>
          <w:rFonts w:ascii="Arial" w:hAnsi="Arial" w:cs="Arial"/>
          <w:color w:val="000000"/>
          <w:sz w:val="24"/>
          <w:szCs w:val="24"/>
        </w:rPr>
        <w:t>*Se SIM, qual?</w:t>
      </w:r>
    </w:p>
    <w:p w14:paraId="58BE27AF" w14:textId="77777777" w:rsidR="00DE4E90" w:rsidRPr="00DE4E90" w:rsidRDefault="00DE4E90" w:rsidP="00DE4E90">
      <w:pPr>
        <w:jc w:val="both"/>
        <w:rPr>
          <w:rFonts w:ascii="Arial" w:hAnsi="Arial" w:cs="Arial"/>
          <w:color w:val="000000"/>
          <w:sz w:val="24"/>
          <w:szCs w:val="24"/>
        </w:rPr>
      </w:pPr>
    </w:p>
    <w:p w14:paraId="5957C73C"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Projeto Vinculado a ação de formação continuada e permanente: </w:t>
      </w:r>
    </w:p>
    <w:p w14:paraId="178326AF" w14:textId="12054250" w:rsid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SIM ( ) NÃO</w:t>
      </w:r>
    </w:p>
    <w:p w14:paraId="6ECDB374" w14:textId="77777777" w:rsidR="00DE4E90" w:rsidRPr="00DE4E90" w:rsidRDefault="00DE4E90" w:rsidP="00DE4E90">
      <w:pPr>
        <w:jc w:val="both"/>
        <w:rPr>
          <w:rFonts w:ascii="Arial" w:hAnsi="Arial" w:cs="Arial"/>
          <w:color w:val="000000"/>
          <w:sz w:val="24"/>
          <w:szCs w:val="24"/>
        </w:rPr>
      </w:pPr>
    </w:p>
    <w:p w14:paraId="65D46BF3"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Ação vinculada a Grupo Permanente de Arte e Cultura: </w:t>
      </w:r>
    </w:p>
    <w:p w14:paraId="213E2BBC" w14:textId="646A526A" w:rsid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SIM ( ) NÃO</w:t>
      </w:r>
    </w:p>
    <w:p w14:paraId="5DE88E4A" w14:textId="77777777" w:rsidR="00DE4E90" w:rsidRPr="00DE4E90" w:rsidRDefault="00DE4E90" w:rsidP="00DE4E90">
      <w:pPr>
        <w:jc w:val="both"/>
        <w:rPr>
          <w:rFonts w:ascii="Arial" w:hAnsi="Arial" w:cs="Arial"/>
          <w:color w:val="000000"/>
          <w:sz w:val="24"/>
          <w:szCs w:val="24"/>
        </w:rPr>
      </w:pPr>
    </w:p>
    <w:p w14:paraId="228ED6DB"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Responsável Pela Ação: </w:t>
      </w:r>
    </w:p>
    <w:p w14:paraId="0130CBA1"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E-mail do Responsável: </w:t>
      </w:r>
    </w:p>
    <w:p w14:paraId="585527F0"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Contato do Responsável (telefone): </w:t>
      </w:r>
    </w:p>
    <w:p w14:paraId="55EA0A7D" w14:textId="77777777" w:rsidR="00DE4E90" w:rsidRPr="00DE4E90" w:rsidRDefault="00DE4E90" w:rsidP="00DE4E90">
      <w:pPr>
        <w:jc w:val="both"/>
        <w:rPr>
          <w:rFonts w:ascii="Arial" w:hAnsi="Arial" w:cs="Arial"/>
          <w:color w:val="000000"/>
          <w:sz w:val="24"/>
          <w:szCs w:val="24"/>
        </w:rPr>
      </w:pPr>
    </w:p>
    <w:p w14:paraId="0EA13142" w14:textId="77777777" w:rsidR="00DE4E90" w:rsidRPr="00DE4E90" w:rsidRDefault="00DE4E90" w:rsidP="00DE4E90">
      <w:pPr>
        <w:jc w:val="both"/>
        <w:rPr>
          <w:rFonts w:ascii="Arial" w:hAnsi="Arial" w:cs="Arial"/>
          <w:color w:val="000000"/>
          <w:sz w:val="24"/>
          <w:szCs w:val="24"/>
        </w:rPr>
      </w:pPr>
    </w:p>
    <w:p w14:paraId="58EB6E44" w14:textId="3DA7884C" w:rsidR="00DE4E90" w:rsidRDefault="00DE4E90" w:rsidP="00DE4E90">
      <w:pPr>
        <w:jc w:val="center"/>
        <w:rPr>
          <w:rFonts w:ascii="Arial" w:hAnsi="Arial" w:cs="Arial"/>
          <w:b/>
          <w:bCs/>
          <w:color w:val="000000"/>
          <w:sz w:val="24"/>
          <w:szCs w:val="24"/>
        </w:rPr>
      </w:pPr>
      <w:r w:rsidRPr="00DE4E90">
        <w:rPr>
          <w:rFonts w:ascii="Arial" w:hAnsi="Arial" w:cs="Arial"/>
          <w:b/>
          <w:bCs/>
          <w:color w:val="000000"/>
          <w:sz w:val="24"/>
          <w:szCs w:val="24"/>
        </w:rPr>
        <w:t>OBJETIVOS DE DESENVOLVIMENTO SUSTENTÁVEL</w:t>
      </w:r>
    </w:p>
    <w:p w14:paraId="5F249629" w14:textId="77777777" w:rsidR="00DE4E90" w:rsidRPr="00DE4E90" w:rsidRDefault="00DE4E90" w:rsidP="00DE4E90">
      <w:pPr>
        <w:jc w:val="both"/>
        <w:rPr>
          <w:rFonts w:ascii="Arial" w:hAnsi="Arial" w:cs="Arial"/>
          <w:color w:val="000000"/>
          <w:sz w:val="24"/>
          <w:szCs w:val="24"/>
        </w:rPr>
      </w:pPr>
    </w:p>
    <w:p w14:paraId="64E9DC6D"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Selecione os Objetivos de Desenvolvimento Sustentável abaixo (é possível selecionar mais de um):</w:t>
      </w:r>
    </w:p>
    <w:p w14:paraId="7ABA32BC"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Erradicação da pobreza</w:t>
      </w:r>
    </w:p>
    <w:p w14:paraId="54396123"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Fome zero e agricultura sustentável</w:t>
      </w:r>
    </w:p>
    <w:p w14:paraId="38506BE2"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Saúde e bem-estar</w:t>
      </w:r>
    </w:p>
    <w:p w14:paraId="004793B9"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Educação de qualidade</w:t>
      </w:r>
    </w:p>
    <w:p w14:paraId="54FAD2C8"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Igualdade de gênero</w:t>
      </w:r>
    </w:p>
    <w:p w14:paraId="357533CD"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Água potável e saneamento</w:t>
      </w:r>
    </w:p>
    <w:p w14:paraId="6C510BF9"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Energia limpa e acessível</w:t>
      </w:r>
    </w:p>
    <w:p w14:paraId="7C453AC0"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Trabalho decente e crescimento econômico</w:t>
      </w:r>
    </w:p>
    <w:p w14:paraId="06EBDC27"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Indústria, Inovação e Infraestrutura</w:t>
      </w:r>
    </w:p>
    <w:p w14:paraId="21697626"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Redução das desigualdades</w:t>
      </w:r>
    </w:p>
    <w:p w14:paraId="65E64933"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Cidades e comunidades sustentáveis</w:t>
      </w:r>
    </w:p>
    <w:p w14:paraId="4E93089C"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Consumo e produção responsáveis</w:t>
      </w:r>
    </w:p>
    <w:p w14:paraId="79BE35C4"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Ação contra a mudança global do clima</w:t>
      </w:r>
    </w:p>
    <w:p w14:paraId="11218C07"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Vida na água</w:t>
      </w:r>
    </w:p>
    <w:p w14:paraId="4F05AAB4"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Vida terrestre</w:t>
      </w:r>
    </w:p>
    <w:p w14:paraId="2772A424"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Paz, justiça e instituições eficazes</w:t>
      </w:r>
    </w:p>
    <w:p w14:paraId="740FD05E"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Parcerias e meios de implementação</w:t>
      </w:r>
    </w:p>
    <w:p w14:paraId="6A0A18BB" w14:textId="77777777" w:rsidR="00DE4E90" w:rsidRPr="00DE4E90" w:rsidRDefault="00DE4E90" w:rsidP="00DE4E90">
      <w:pPr>
        <w:jc w:val="both"/>
        <w:rPr>
          <w:rFonts w:ascii="Arial" w:hAnsi="Arial" w:cs="Arial"/>
          <w:b/>
          <w:bCs/>
          <w:color w:val="000000"/>
          <w:sz w:val="24"/>
          <w:szCs w:val="24"/>
        </w:rPr>
      </w:pPr>
    </w:p>
    <w:p w14:paraId="62D24B4B" w14:textId="19A198D6" w:rsidR="00DE4E90" w:rsidRDefault="00DE4E90" w:rsidP="00DE4E90">
      <w:pPr>
        <w:jc w:val="center"/>
        <w:rPr>
          <w:rFonts w:ascii="Arial" w:hAnsi="Arial" w:cs="Arial"/>
          <w:b/>
          <w:bCs/>
          <w:color w:val="000000"/>
          <w:sz w:val="24"/>
          <w:szCs w:val="24"/>
        </w:rPr>
      </w:pPr>
      <w:r w:rsidRPr="00DE4E90">
        <w:rPr>
          <w:rFonts w:ascii="Arial" w:hAnsi="Arial" w:cs="Arial"/>
          <w:b/>
          <w:bCs/>
          <w:color w:val="000000"/>
          <w:sz w:val="24"/>
          <w:szCs w:val="24"/>
        </w:rPr>
        <w:t>PÚBLICO ALVO DO PROJETO</w:t>
      </w:r>
    </w:p>
    <w:p w14:paraId="6770F978" w14:textId="77777777" w:rsidR="00DE4E90" w:rsidRPr="00DE4E90" w:rsidRDefault="00DE4E90" w:rsidP="00DE4E90">
      <w:pPr>
        <w:jc w:val="both"/>
        <w:rPr>
          <w:rFonts w:ascii="Arial" w:hAnsi="Arial" w:cs="Arial"/>
          <w:color w:val="000000"/>
          <w:sz w:val="24"/>
          <w:szCs w:val="24"/>
        </w:rPr>
      </w:pPr>
    </w:p>
    <w:p w14:paraId="389FDFBA"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Discriminar Público Alvo Interno: </w:t>
      </w:r>
    </w:p>
    <w:p w14:paraId="6856A8B3"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Quantificar Público Alvo Interno: </w:t>
      </w:r>
    </w:p>
    <w:p w14:paraId="5F92DBD4"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Discriminar Público Alvo Externo: </w:t>
      </w:r>
    </w:p>
    <w:p w14:paraId="20083713"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Quantificar Público Alvo Externo: </w:t>
      </w:r>
    </w:p>
    <w:p w14:paraId="76358C52"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Total de participantes estimado:</w:t>
      </w:r>
    </w:p>
    <w:p w14:paraId="7F551D5F" w14:textId="77777777" w:rsidR="00DE4E90" w:rsidRPr="00DE4E90" w:rsidRDefault="00DE4E90" w:rsidP="00DE4E90">
      <w:pPr>
        <w:jc w:val="both"/>
        <w:rPr>
          <w:rFonts w:ascii="Arial" w:hAnsi="Arial" w:cs="Arial"/>
          <w:color w:val="000000"/>
          <w:sz w:val="24"/>
          <w:szCs w:val="24"/>
        </w:rPr>
      </w:pPr>
    </w:p>
    <w:p w14:paraId="159A4231" w14:textId="741F657B" w:rsidR="00DE4E90" w:rsidRDefault="00DE4E90" w:rsidP="00DE4E90">
      <w:pPr>
        <w:jc w:val="center"/>
        <w:rPr>
          <w:rFonts w:ascii="Arial" w:hAnsi="Arial" w:cs="Arial"/>
          <w:b/>
          <w:bCs/>
          <w:color w:val="000000"/>
          <w:sz w:val="24"/>
          <w:szCs w:val="24"/>
        </w:rPr>
      </w:pPr>
      <w:r w:rsidRPr="00DE4E90">
        <w:rPr>
          <w:rFonts w:ascii="Arial" w:hAnsi="Arial" w:cs="Arial"/>
          <w:b/>
          <w:bCs/>
          <w:color w:val="000000"/>
          <w:sz w:val="24"/>
          <w:szCs w:val="24"/>
        </w:rPr>
        <w:t>LOCAL DE REALIZAÇÃO</w:t>
      </w:r>
    </w:p>
    <w:p w14:paraId="7385074E" w14:textId="77777777" w:rsidR="00DE4E90" w:rsidRPr="00DE4E90" w:rsidRDefault="00DE4E90" w:rsidP="00DE4E90">
      <w:pPr>
        <w:jc w:val="both"/>
        <w:rPr>
          <w:rFonts w:ascii="Arial" w:hAnsi="Arial" w:cs="Arial"/>
          <w:color w:val="000000"/>
          <w:sz w:val="24"/>
          <w:szCs w:val="24"/>
        </w:rPr>
      </w:pPr>
    </w:p>
    <w:p w14:paraId="1CD95DC1"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Estado:</w:t>
      </w:r>
    </w:p>
    <w:p w14:paraId="59EE6990"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Município:</w:t>
      </w:r>
    </w:p>
    <w:p w14:paraId="2A5498D9"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Espaço de realização:</w:t>
      </w:r>
    </w:p>
    <w:p w14:paraId="2C8521C5" w14:textId="77777777" w:rsidR="00DE4E90" w:rsidRPr="00DE4E90" w:rsidRDefault="00DE4E90" w:rsidP="00DE4E90">
      <w:pPr>
        <w:jc w:val="both"/>
        <w:rPr>
          <w:rFonts w:ascii="Arial" w:hAnsi="Arial" w:cs="Arial"/>
          <w:b/>
          <w:bCs/>
          <w:color w:val="000000"/>
          <w:sz w:val="24"/>
          <w:szCs w:val="24"/>
        </w:rPr>
      </w:pPr>
    </w:p>
    <w:p w14:paraId="4EB51295" w14:textId="517643A1" w:rsidR="00DE4E90" w:rsidRDefault="00DE4E90" w:rsidP="00DE4E90">
      <w:pPr>
        <w:jc w:val="center"/>
        <w:rPr>
          <w:rFonts w:ascii="Arial" w:hAnsi="Arial" w:cs="Arial"/>
          <w:b/>
          <w:bCs/>
          <w:color w:val="000000"/>
          <w:sz w:val="24"/>
          <w:szCs w:val="24"/>
        </w:rPr>
      </w:pPr>
      <w:r w:rsidRPr="00DE4E90">
        <w:rPr>
          <w:rFonts w:ascii="Arial" w:hAnsi="Arial" w:cs="Arial"/>
          <w:b/>
          <w:bCs/>
          <w:color w:val="000000"/>
          <w:sz w:val="24"/>
          <w:szCs w:val="24"/>
        </w:rPr>
        <w:lastRenderedPageBreak/>
        <w:t>FORMAS DE FINANCIAMENTO DO PROJETO</w:t>
      </w:r>
    </w:p>
    <w:p w14:paraId="410D60EA" w14:textId="77777777" w:rsidR="00DE4E90" w:rsidRPr="00DE4E90" w:rsidRDefault="00DE4E90" w:rsidP="00DE4E90">
      <w:pPr>
        <w:jc w:val="both"/>
        <w:rPr>
          <w:rFonts w:ascii="Arial" w:hAnsi="Arial" w:cs="Arial"/>
          <w:color w:val="000000"/>
          <w:sz w:val="24"/>
          <w:szCs w:val="24"/>
        </w:rPr>
      </w:pPr>
    </w:p>
    <w:p w14:paraId="07709EC4"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w:t>
      </w:r>
      <w:proofErr w:type="spellStart"/>
      <w:r w:rsidRPr="00DE4E90">
        <w:rPr>
          <w:rFonts w:ascii="Arial" w:hAnsi="Arial" w:cs="Arial"/>
          <w:color w:val="000000"/>
          <w:sz w:val="24"/>
          <w:szCs w:val="24"/>
        </w:rPr>
        <w:t>Auto-financiado</w:t>
      </w:r>
      <w:proofErr w:type="spellEnd"/>
    </w:p>
    <w:p w14:paraId="06877097"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Financiado pela UnB</w:t>
      </w:r>
    </w:p>
    <w:p w14:paraId="14F70ADA"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Financiamento externo</w:t>
      </w:r>
    </w:p>
    <w:p w14:paraId="1D48B871" w14:textId="77777777" w:rsidR="00DE4E90" w:rsidRPr="00DE4E90" w:rsidRDefault="00DE4E90" w:rsidP="00DE4E90">
      <w:pPr>
        <w:jc w:val="both"/>
        <w:rPr>
          <w:rFonts w:ascii="Arial" w:hAnsi="Arial" w:cs="Arial"/>
          <w:b/>
          <w:bCs/>
          <w:color w:val="000000"/>
          <w:sz w:val="24"/>
          <w:szCs w:val="24"/>
        </w:rPr>
      </w:pPr>
    </w:p>
    <w:p w14:paraId="0E863C33" w14:textId="394BBA4A" w:rsidR="00DE4E90" w:rsidRDefault="00DE4E90" w:rsidP="00DE4E90">
      <w:pPr>
        <w:jc w:val="center"/>
        <w:rPr>
          <w:rFonts w:ascii="Arial" w:hAnsi="Arial" w:cs="Arial"/>
          <w:b/>
          <w:bCs/>
          <w:color w:val="000000"/>
          <w:sz w:val="24"/>
          <w:szCs w:val="24"/>
        </w:rPr>
      </w:pPr>
      <w:r w:rsidRPr="00DE4E90">
        <w:rPr>
          <w:rFonts w:ascii="Arial" w:hAnsi="Arial" w:cs="Arial"/>
          <w:b/>
          <w:bCs/>
          <w:color w:val="000000"/>
          <w:sz w:val="24"/>
          <w:szCs w:val="24"/>
        </w:rPr>
        <w:t>UNIDADES ENVOLVIDAS NA EXECUÇÃO</w:t>
      </w:r>
    </w:p>
    <w:p w14:paraId="29367516" w14:textId="77777777" w:rsidR="00DE4E90" w:rsidRPr="00DE4E90" w:rsidRDefault="00DE4E90" w:rsidP="00DE4E90">
      <w:pPr>
        <w:jc w:val="both"/>
        <w:rPr>
          <w:rFonts w:ascii="Arial" w:hAnsi="Arial" w:cs="Arial"/>
          <w:color w:val="000000"/>
          <w:sz w:val="24"/>
          <w:szCs w:val="24"/>
        </w:rPr>
      </w:pPr>
    </w:p>
    <w:p w14:paraId="3BADD1FC"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Unidade Proponente:</w:t>
      </w:r>
    </w:p>
    <w:p w14:paraId="1D2B4E4B"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Executor Financeiro: </w:t>
      </w:r>
    </w:p>
    <w:p w14:paraId="16FC003D"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Unidade </w:t>
      </w:r>
      <w:proofErr w:type="spellStart"/>
      <w:r w:rsidRPr="00DE4E90">
        <w:rPr>
          <w:rFonts w:ascii="Arial" w:hAnsi="Arial" w:cs="Arial"/>
          <w:color w:val="000000"/>
          <w:sz w:val="24"/>
          <w:szCs w:val="24"/>
        </w:rPr>
        <w:t>Co-executora</w:t>
      </w:r>
      <w:proofErr w:type="spellEnd"/>
      <w:r w:rsidRPr="00DE4E90">
        <w:rPr>
          <w:rFonts w:ascii="Arial" w:hAnsi="Arial" w:cs="Arial"/>
          <w:color w:val="000000"/>
          <w:sz w:val="24"/>
          <w:szCs w:val="24"/>
        </w:rPr>
        <w:t xml:space="preserve"> externa:</w:t>
      </w:r>
    </w:p>
    <w:p w14:paraId="477E5E06" w14:textId="529AEE8A" w:rsid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Unidade(s) </w:t>
      </w:r>
      <w:proofErr w:type="spellStart"/>
      <w:r w:rsidRPr="00DE4E90">
        <w:rPr>
          <w:rFonts w:ascii="Arial" w:hAnsi="Arial" w:cs="Arial"/>
          <w:color w:val="000000"/>
          <w:sz w:val="24"/>
          <w:szCs w:val="24"/>
        </w:rPr>
        <w:t>Co-Executoras</w:t>
      </w:r>
      <w:proofErr w:type="spellEnd"/>
      <w:r w:rsidRPr="00DE4E90">
        <w:rPr>
          <w:rFonts w:ascii="Arial" w:hAnsi="Arial" w:cs="Arial"/>
          <w:color w:val="000000"/>
          <w:sz w:val="24"/>
          <w:szCs w:val="24"/>
        </w:rPr>
        <w:t xml:space="preserve">: </w:t>
      </w:r>
    </w:p>
    <w:p w14:paraId="1CBE08FD" w14:textId="416B981E" w:rsidR="00DE4E90" w:rsidRDefault="00DE4E90" w:rsidP="00DE4E90">
      <w:pPr>
        <w:jc w:val="both"/>
        <w:rPr>
          <w:rFonts w:ascii="Arial" w:hAnsi="Arial" w:cs="Arial"/>
          <w:color w:val="000000"/>
          <w:sz w:val="24"/>
          <w:szCs w:val="24"/>
        </w:rPr>
      </w:pPr>
    </w:p>
    <w:p w14:paraId="57B7984E" w14:textId="77777777" w:rsidR="00DE4E90" w:rsidRPr="00DE4E90" w:rsidRDefault="00DE4E90" w:rsidP="00DE4E90">
      <w:pPr>
        <w:jc w:val="both"/>
        <w:rPr>
          <w:rFonts w:ascii="Arial" w:hAnsi="Arial" w:cs="Arial"/>
          <w:color w:val="000000"/>
          <w:sz w:val="24"/>
          <w:szCs w:val="24"/>
        </w:rPr>
      </w:pPr>
    </w:p>
    <w:p w14:paraId="55E9F65A" w14:textId="77777777" w:rsidR="00DE4E90" w:rsidRPr="00DE4E90" w:rsidRDefault="00DE4E90" w:rsidP="00DE4E90">
      <w:pPr>
        <w:jc w:val="both"/>
        <w:rPr>
          <w:rFonts w:ascii="Arial" w:hAnsi="Arial" w:cs="Arial"/>
          <w:color w:val="000000"/>
          <w:sz w:val="24"/>
          <w:szCs w:val="24"/>
        </w:rPr>
      </w:pPr>
    </w:p>
    <w:p w14:paraId="0B9CC34C" w14:textId="77777777" w:rsidR="00DE4E90" w:rsidRPr="00DE4E90" w:rsidRDefault="00DE4E90" w:rsidP="00C60302">
      <w:pPr>
        <w:pageBreakBefore/>
        <w:jc w:val="center"/>
        <w:rPr>
          <w:rFonts w:ascii="Arial" w:hAnsi="Arial" w:cs="Arial"/>
          <w:color w:val="000000"/>
          <w:sz w:val="24"/>
          <w:szCs w:val="24"/>
        </w:rPr>
      </w:pPr>
      <w:r w:rsidRPr="00DE4E90">
        <w:rPr>
          <w:rFonts w:ascii="Arial" w:hAnsi="Arial" w:cs="Arial"/>
          <w:b/>
          <w:bCs/>
          <w:color w:val="000000"/>
          <w:sz w:val="24"/>
          <w:szCs w:val="24"/>
        </w:rPr>
        <w:lastRenderedPageBreak/>
        <w:t>DADOS DO CURSO/ EVENTO</w:t>
      </w:r>
    </w:p>
    <w:p w14:paraId="608DEDE6"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Modalidade do curso (selecionar apenas uma):</w:t>
      </w:r>
    </w:p>
    <w:p w14:paraId="3FEC8239"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 distância</w:t>
      </w:r>
    </w:p>
    <w:p w14:paraId="6F4C8D3C"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Presencial</w:t>
      </w:r>
    </w:p>
    <w:p w14:paraId="66D33067"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w:t>
      </w:r>
      <w:proofErr w:type="spellStart"/>
      <w:r w:rsidRPr="00DE4E90">
        <w:rPr>
          <w:rFonts w:ascii="Arial" w:hAnsi="Arial" w:cs="Arial"/>
          <w:color w:val="000000"/>
          <w:sz w:val="24"/>
          <w:szCs w:val="24"/>
        </w:rPr>
        <w:t>Semi-Presencial</w:t>
      </w:r>
      <w:proofErr w:type="spellEnd"/>
    </w:p>
    <w:p w14:paraId="4EF4D820" w14:textId="77777777" w:rsidR="00DE4E90" w:rsidRPr="00DE4E90" w:rsidRDefault="00DE4E90" w:rsidP="00DE4E90">
      <w:pPr>
        <w:jc w:val="both"/>
        <w:rPr>
          <w:rFonts w:ascii="Arial" w:hAnsi="Arial" w:cs="Arial"/>
          <w:color w:val="000000"/>
          <w:sz w:val="24"/>
          <w:szCs w:val="24"/>
        </w:rPr>
      </w:pPr>
    </w:p>
    <w:p w14:paraId="2214355E"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Tipo* do curso (selecionar apenas um):</w:t>
      </w:r>
    </w:p>
    <w:p w14:paraId="7C5026A5"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Aperfeiçoamento</w:t>
      </w:r>
    </w:p>
    <w:p w14:paraId="29E77D6E"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Atualização</w:t>
      </w:r>
    </w:p>
    <w:p w14:paraId="30C3B79C"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Capacitação</w:t>
      </w:r>
    </w:p>
    <w:p w14:paraId="5F679C8F"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Divulgação</w:t>
      </w:r>
    </w:p>
    <w:p w14:paraId="24EDFF54"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Mini curso</w:t>
      </w:r>
    </w:p>
    <w:p w14:paraId="59690A23" w14:textId="77777777" w:rsidR="00DE4E90" w:rsidRPr="00DE4E90" w:rsidRDefault="00DE4E90" w:rsidP="00DE4E90">
      <w:pPr>
        <w:jc w:val="both"/>
        <w:rPr>
          <w:rFonts w:ascii="Arial" w:hAnsi="Arial" w:cs="Arial"/>
          <w:color w:val="000000"/>
          <w:sz w:val="24"/>
          <w:szCs w:val="24"/>
        </w:rPr>
      </w:pPr>
    </w:p>
    <w:p w14:paraId="2DB6CBA4"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*Observar Art. 19 da Resolução CEX N. 01/2020:</w:t>
      </w:r>
    </w:p>
    <w:p w14:paraId="58AF0DC5" w14:textId="77777777" w:rsidR="00DE4E90" w:rsidRPr="00DE4E90" w:rsidRDefault="00DE4E90" w:rsidP="00DE4E90">
      <w:pPr>
        <w:ind w:left="2126"/>
        <w:jc w:val="both"/>
        <w:rPr>
          <w:rFonts w:ascii="Arial" w:hAnsi="Arial" w:cs="Arial"/>
          <w:color w:val="000000"/>
          <w:sz w:val="24"/>
          <w:szCs w:val="24"/>
        </w:rPr>
      </w:pPr>
    </w:p>
    <w:p w14:paraId="4EB02B70" w14:textId="77777777" w:rsidR="00DE4E90" w:rsidRPr="00DE4E90" w:rsidRDefault="00DE4E90" w:rsidP="00DE4E90">
      <w:pPr>
        <w:ind w:left="2126"/>
        <w:jc w:val="both"/>
        <w:rPr>
          <w:rFonts w:ascii="Arial" w:hAnsi="Arial" w:cs="Arial"/>
          <w:color w:val="000000"/>
          <w:sz w:val="24"/>
          <w:szCs w:val="24"/>
        </w:rPr>
      </w:pPr>
      <w:r w:rsidRPr="00DE4E90">
        <w:rPr>
          <w:rFonts w:ascii="Arial" w:hAnsi="Arial" w:cs="Arial"/>
          <w:color w:val="000000"/>
          <w:sz w:val="24"/>
          <w:szCs w:val="24"/>
        </w:rPr>
        <w:t>Art. 19. Constituem cursos de extensão:</w:t>
      </w:r>
    </w:p>
    <w:p w14:paraId="577F3E9A" w14:textId="77777777" w:rsidR="00DE4E90" w:rsidRPr="00DE4E90" w:rsidRDefault="00DE4E90" w:rsidP="00DE4E90">
      <w:pPr>
        <w:ind w:left="2126"/>
        <w:jc w:val="both"/>
        <w:rPr>
          <w:rFonts w:ascii="Arial" w:hAnsi="Arial" w:cs="Arial"/>
          <w:color w:val="000000"/>
          <w:sz w:val="24"/>
          <w:szCs w:val="24"/>
        </w:rPr>
      </w:pPr>
      <w:r w:rsidRPr="00DE4E90">
        <w:rPr>
          <w:rFonts w:ascii="Arial" w:hAnsi="Arial" w:cs="Arial"/>
          <w:color w:val="000000"/>
          <w:sz w:val="24"/>
          <w:szCs w:val="24"/>
        </w:rPr>
        <w:t>I - Curso de iniciação ou divulgação;</w:t>
      </w:r>
    </w:p>
    <w:p w14:paraId="47918EC2" w14:textId="77777777" w:rsidR="00DE4E90" w:rsidRPr="00DE4E90" w:rsidRDefault="00DE4E90" w:rsidP="00DE4E90">
      <w:pPr>
        <w:ind w:left="2126"/>
        <w:jc w:val="both"/>
        <w:rPr>
          <w:rFonts w:ascii="Arial" w:hAnsi="Arial" w:cs="Arial"/>
          <w:color w:val="000000"/>
          <w:sz w:val="24"/>
          <w:szCs w:val="24"/>
        </w:rPr>
      </w:pPr>
      <w:r w:rsidRPr="00DE4E90">
        <w:rPr>
          <w:rFonts w:ascii="Arial" w:hAnsi="Arial" w:cs="Arial"/>
          <w:color w:val="000000"/>
          <w:sz w:val="24"/>
          <w:szCs w:val="24"/>
        </w:rPr>
        <w:t>II - Curso de atualização;</w:t>
      </w:r>
    </w:p>
    <w:p w14:paraId="361E8923" w14:textId="77777777" w:rsidR="00DE4E90" w:rsidRPr="00DE4E90" w:rsidRDefault="00DE4E90" w:rsidP="00DE4E90">
      <w:pPr>
        <w:ind w:left="2126"/>
        <w:jc w:val="both"/>
        <w:rPr>
          <w:rFonts w:ascii="Arial" w:hAnsi="Arial" w:cs="Arial"/>
          <w:color w:val="000000"/>
          <w:sz w:val="24"/>
          <w:szCs w:val="24"/>
        </w:rPr>
      </w:pPr>
      <w:r w:rsidRPr="00DE4E90">
        <w:rPr>
          <w:rFonts w:ascii="Arial" w:hAnsi="Arial" w:cs="Arial"/>
          <w:color w:val="000000"/>
          <w:sz w:val="24"/>
          <w:szCs w:val="24"/>
        </w:rPr>
        <w:t>III - Curso de capacitação.</w:t>
      </w:r>
    </w:p>
    <w:p w14:paraId="4C7FC354" w14:textId="77777777" w:rsidR="00DE4E90" w:rsidRPr="00DE4E90" w:rsidRDefault="00DE4E90" w:rsidP="00DE4E90">
      <w:pPr>
        <w:ind w:left="2126"/>
        <w:jc w:val="both"/>
        <w:rPr>
          <w:rFonts w:ascii="Arial" w:hAnsi="Arial" w:cs="Arial"/>
          <w:color w:val="000000"/>
          <w:sz w:val="24"/>
          <w:szCs w:val="24"/>
        </w:rPr>
      </w:pPr>
    </w:p>
    <w:p w14:paraId="5C754F85" w14:textId="77777777" w:rsidR="00DE4E90" w:rsidRPr="00DE4E90" w:rsidRDefault="00DE4E90" w:rsidP="00DE4E90">
      <w:pPr>
        <w:ind w:left="2126"/>
        <w:jc w:val="both"/>
        <w:rPr>
          <w:rFonts w:ascii="Arial" w:hAnsi="Arial" w:cs="Arial"/>
          <w:color w:val="000000"/>
          <w:sz w:val="24"/>
          <w:szCs w:val="24"/>
        </w:rPr>
      </w:pPr>
      <w:r w:rsidRPr="00DE4E90">
        <w:rPr>
          <w:rFonts w:ascii="Arial" w:hAnsi="Arial" w:cs="Arial"/>
          <w:color w:val="000000"/>
          <w:sz w:val="24"/>
          <w:szCs w:val="24"/>
        </w:rPr>
        <w:t>§1o O curso de</w:t>
      </w:r>
      <w:r w:rsidRPr="00DE4E90">
        <w:rPr>
          <w:rFonts w:ascii="Arial" w:hAnsi="Arial" w:cs="Arial"/>
          <w:b/>
          <w:bCs/>
          <w:color w:val="000000"/>
          <w:sz w:val="24"/>
          <w:szCs w:val="24"/>
        </w:rPr>
        <w:t xml:space="preserve"> iniciação ou divulgação</w:t>
      </w:r>
      <w:r w:rsidRPr="00DE4E90">
        <w:rPr>
          <w:rFonts w:ascii="Arial" w:hAnsi="Arial" w:cs="Arial"/>
          <w:color w:val="000000"/>
          <w:sz w:val="24"/>
          <w:szCs w:val="24"/>
        </w:rPr>
        <w:t xml:space="preserve"> tem como objetivo desenvolver noções introdutórias em determinada área do conhecimento ou divulgar conhecimentos técnicos, tecnológicos, científicos, artísticos e culturais, nas diversas áreas de conhecimento, possuindo carga horária mínima de 04 (quatro) horas a 30 (trinta) horas.</w:t>
      </w:r>
    </w:p>
    <w:p w14:paraId="7B77D867" w14:textId="77777777" w:rsidR="00DE4E90" w:rsidRPr="00DE4E90" w:rsidRDefault="00DE4E90" w:rsidP="00DE4E90">
      <w:pPr>
        <w:ind w:left="2126"/>
        <w:jc w:val="both"/>
        <w:rPr>
          <w:rFonts w:ascii="Arial" w:hAnsi="Arial" w:cs="Arial"/>
          <w:color w:val="000000"/>
          <w:sz w:val="24"/>
          <w:szCs w:val="24"/>
        </w:rPr>
      </w:pPr>
      <w:r w:rsidRPr="00DE4E90">
        <w:rPr>
          <w:rFonts w:ascii="Arial" w:hAnsi="Arial" w:cs="Arial"/>
          <w:color w:val="000000"/>
          <w:sz w:val="24"/>
          <w:szCs w:val="24"/>
        </w:rPr>
        <w:t xml:space="preserve">§2o O curso de </w:t>
      </w:r>
      <w:r w:rsidRPr="00DE4E90">
        <w:rPr>
          <w:rFonts w:ascii="Arial" w:hAnsi="Arial" w:cs="Arial"/>
          <w:b/>
          <w:bCs/>
          <w:color w:val="000000"/>
          <w:sz w:val="24"/>
          <w:szCs w:val="24"/>
        </w:rPr>
        <w:t>atualização</w:t>
      </w:r>
      <w:r w:rsidRPr="00DE4E90">
        <w:rPr>
          <w:rFonts w:ascii="Arial" w:hAnsi="Arial" w:cs="Arial"/>
          <w:color w:val="000000"/>
          <w:sz w:val="24"/>
          <w:szCs w:val="24"/>
        </w:rPr>
        <w:t xml:space="preserve"> tem como objetivo a aquisição de novos conteúdos, habilidades ou técnicas científicas ou culturais relacionadas à determinada área de conhecimento, possuindo carga horária mínima de mais 30 (trinta) horas a 60 (sessenta) horas.</w:t>
      </w:r>
    </w:p>
    <w:p w14:paraId="3F24E049" w14:textId="77777777" w:rsidR="00DE4E90" w:rsidRPr="00DE4E90" w:rsidRDefault="00DE4E90" w:rsidP="00DE4E90">
      <w:pPr>
        <w:ind w:left="2126"/>
        <w:jc w:val="both"/>
        <w:rPr>
          <w:rFonts w:ascii="Arial" w:hAnsi="Arial" w:cs="Arial"/>
          <w:color w:val="000000"/>
          <w:sz w:val="24"/>
          <w:szCs w:val="24"/>
        </w:rPr>
      </w:pPr>
      <w:r w:rsidRPr="00DE4E90">
        <w:rPr>
          <w:rFonts w:ascii="Arial" w:hAnsi="Arial" w:cs="Arial"/>
          <w:color w:val="000000"/>
          <w:sz w:val="24"/>
          <w:szCs w:val="24"/>
        </w:rPr>
        <w:t xml:space="preserve">§3o O curso de </w:t>
      </w:r>
      <w:r w:rsidRPr="00DE4E90">
        <w:rPr>
          <w:rFonts w:ascii="Arial" w:hAnsi="Arial" w:cs="Arial"/>
          <w:b/>
          <w:bCs/>
          <w:color w:val="000000"/>
          <w:sz w:val="24"/>
          <w:szCs w:val="24"/>
        </w:rPr>
        <w:t>capacitação</w:t>
      </w:r>
      <w:r w:rsidRPr="00DE4E90">
        <w:rPr>
          <w:rFonts w:ascii="Arial" w:hAnsi="Arial" w:cs="Arial"/>
          <w:color w:val="000000"/>
          <w:sz w:val="24"/>
          <w:szCs w:val="24"/>
        </w:rPr>
        <w:t xml:space="preserve"> tem como objetivo socializar conhecimentos sistematizados e divulgar técnicas na respectiva área de conhecimento, com vistas ao aprimoramento do desempenho profissional ou ao manejo mais adequado de procedimentos ou técnicas, possuindo carga horária mínima de mais de 60 (sessenta e uma) horas a 80 (oitenta) horas. </w:t>
      </w:r>
    </w:p>
    <w:p w14:paraId="04BD34ED" w14:textId="77777777" w:rsidR="00DE4E90" w:rsidRPr="00DE4E90" w:rsidRDefault="00DE4E90" w:rsidP="00DE4E90">
      <w:pPr>
        <w:jc w:val="both"/>
        <w:rPr>
          <w:rFonts w:ascii="Arial" w:hAnsi="Arial" w:cs="Arial"/>
          <w:color w:val="000000"/>
          <w:sz w:val="24"/>
          <w:szCs w:val="24"/>
        </w:rPr>
      </w:pPr>
    </w:p>
    <w:p w14:paraId="69A42ADB" w14:textId="77777777" w:rsidR="00DE4E90" w:rsidRPr="00DE4E90" w:rsidRDefault="00DE4E90" w:rsidP="00DE4E90">
      <w:pPr>
        <w:jc w:val="both"/>
        <w:rPr>
          <w:rFonts w:ascii="Arial" w:hAnsi="Arial" w:cs="Arial"/>
          <w:color w:val="000000"/>
          <w:sz w:val="24"/>
          <w:szCs w:val="24"/>
        </w:rPr>
      </w:pPr>
    </w:p>
    <w:p w14:paraId="5A0D0DB1" w14:textId="77777777" w:rsidR="00DE4E90" w:rsidRPr="00DE4E90" w:rsidRDefault="00DE4E90" w:rsidP="00DE4E90">
      <w:pPr>
        <w:jc w:val="both"/>
        <w:rPr>
          <w:rFonts w:ascii="Arial" w:hAnsi="Arial" w:cs="Arial"/>
          <w:color w:val="000000"/>
          <w:sz w:val="24"/>
          <w:szCs w:val="24"/>
        </w:rPr>
      </w:pPr>
    </w:p>
    <w:p w14:paraId="41D31BFD"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Previsão de número de vagas oferecidas:</w:t>
      </w:r>
    </w:p>
    <w:p w14:paraId="327295FC"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Período do curso: __/__/____ a __/__/____ (finalização máxima: 31/12 do ano em questão)</w:t>
      </w:r>
    </w:p>
    <w:p w14:paraId="5F29491C"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Deseja cadastrar mini atividades?</w:t>
      </w:r>
    </w:p>
    <w:p w14:paraId="4DE699DA"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SIM ( ) NÃO</w:t>
      </w:r>
    </w:p>
    <w:p w14:paraId="22A92281" w14:textId="77777777" w:rsidR="00DE4E90" w:rsidRPr="00DE4E90" w:rsidRDefault="00DE4E90" w:rsidP="00DE4E90">
      <w:pPr>
        <w:jc w:val="both"/>
        <w:rPr>
          <w:rFonts w:ascii="Arial" w:hAnsi="Arial" w:cs="Arial"/>
          <w:color w:val="000000"/>
          <w:sz w:val="24"/>
          <w:szCs w:val="24"/>
        </w:rPr>
      </w:pPr>
    </w:p>
    <w:p w14:paraId="75EC2CB0" w14:textId="36970CB7" w:rsidR="00DE4E90" w:rsidRDefault="00DE4E90" w:rsidP="00814EB2">
      <w:pPr>
        <w:jc w:val="center"/>
        <w:rPr>
          <w:rFonts w:ascii="Arial" w:hAnsi="Arial" w:cs="Arial"/>
          <w:b/>
          <w:bCs/>
          <w:color w:val="000000"/>
          <w:sz w:val="24"/>
          <w:szCs w:val="24"/>
        </w:rPr>
      </w:pPr>
      <w:r w:rsidRPr="00DE4E90">
        <w:rPr>
          <w:rFonts w:ascii="Arial" w:hAnsi="Arial" w:cs="Arial"/>
          <w:b/>
          <w:bCs/>
          <w:color w:val="000000"/>
          <w:sz w:val="24"/>
          <w:szCs w:val="24"/>
        </w:rPr>
        <w:t>OUTRAS INFORMAÇÕES</w:t>
      </w:r>
    </w:p>
    <w:p w14:paraId="5BCFA398" w14:textId="77777777" w:rsidR="00814EB2" w:rsidRPr="00DE4E90" w:rsidRDefault="00814EB2" w:rsidP="00814EB2">
      <w:pPr>
        <w:jc w:val="center"/>
        <w:rPr>
          <w:rFonts w:ascii="Arial" w:hAnsi="Arial" w:cs="Arial"/>
          <w:color w:val="000000"/>
          <w:sz w:val="24"/>
          <w:szCs w:val="24"/>
        </w:rPr>
      </w:pPr>
    </w:p>
    <w:p w14:paraId="7A53B493" w14:textId="77777777" w:rsidR="00DE4E90" w:rsidRPr="00DE4E90" w:rsidRDefault="00DE4E90" w:rsidP="00DE4E90">
      <w:pPr>
        <w:jc w:val="both"/>
        <w:rPr>
          <w:rFonts w:ascii="Arial" w:hAnsi="Arial" w:cs="Arial"/>
          <w:color w:val="000000"/>
          <w:sz w:val="24"/>
          <w:szCs w:val="24"/>
        </w:rPr>
      </w:pPr>
      <w:r w:rsidRPr="00DE4E90">
        <w:rPr>
          <w:rFonts w:ascii="Arial" w:hAnsi="Arial" w:cs="Arial"/>
          <w:b/>
          <w:bCs/>
          <w:color w:val="000000"/>
          <w:sz w:val="24"/>
          <w:szCs w:val="24"/>
        </w:rPr>
        <w:t>Resumo</w:t>
      </w:r>
      <w:r w:rsidRPr="00DE4E90">
        <w:rPr>
          <w:rFonts w:ascii="Arial" w:hAnsi="Arial" w:cs="Arial"/>
          <w:color w:val="000000"/>
          <w:sz w:val="24"/>
          <w:szCs w:val="24"/>
        </w:rPr>
        <w:t xml:space="preserve"> (escrever, sem limite de caracteres):</w:t>
      </w:r>
    </w:p>
    <w:p w14:paraId="4F376780" w14:textId="77777777" w:rsidR="00DE4E90" w:rsidRPr="00DE4E90" w:rsidRDefault="00DE4E90" w:rsidP="00DE4E90">
      <w:pPr>
        <w:jc w:val="both"/>
        <w:rPr>
          <w:rFonts w:ascii="Arial" w:hAnsi="Arial" w:cs="Arial"/>
          <w:color w:val="000000"/>
          <w:sz w:val="24"/>
          <w:szCs w:val="24"/>
        </w:rPr>
      </w:pPr>
      <w:r w:rsidRPr="00DE4E90">
        <w:rPr>
          <w:rFonts w:ascii="Arial" w:hAnsi="Arial" w:cs="Arial"/>
          <w:b/>
          <w:bCs/>
          <w:color w:val="000000"/>
          <w:sz w:val="24"/>
          <w:szCs w:val="24"/>
        </w:rPr>
        <w:t>Palavras-chave</w:t>
      </w:r>
      <w:r w:rsidRPr="00DE4E90">
        <w:rPr>
          <w:rFonts w:ascii="Arial" w:hAnsi="Arial" w:cs="Arial"/>
          <w:color w:val="000000"/>
          <w:sz w:val="24"/>
          <w:szCs w:val="24"/>
        </w:rPr>
        <w:t xml:space="preserve"> (digite pelo menos três palavras-chave diferentes separadas por vírgula):</w:t>
      </w:r>
    </w:p>
    <w:p w14:paraId="2966630E" w14:textId="77777777" w:rsidR="00DE4E90" w:rsidRPr="00DE4E90" w:rsidRDefault="00DE4E90" w:rsidP="00DE4E90">
      <w:pPr>
        <w:jc w:val="both"/>
        <w:rPr>
          <w:rFonts w:ascii="Arial" w:hAnsi="Arial" w:cs="Arial"/>
          <w:color w:val="000000"/>
          <w:sz w:val="24"/>
          <w:szCs w:val="24"/>
        </w:rPr>
      </w:pPr>
      <w:r w:rsidRPr="00DE4E90">
        <w:rPr>
          <w:rFonts w:ascii="Arial" w:hAnsi="Arial" w:cs="Arial"/>
          <w:b/>
          <w:bCs/>
          <w:color w:val="000000"/>
          <w:sz w:val="24"/>
          <w:szCs w:val="24"/>
        </w:rPr>
        <w:t>Programação</w:t>
      </w:r>
      <w:r w:rsidRPr="00DE4E90">
        <w:rPr>
          <w:rFonts w:ascii="Arial" w:hAnsi="Arial" w:cs="Arial"/>
          <w:color w:val="000000"/>
          <w:sz w:val="24"/>
          <w:szCs w:val="24"/>
        </w:rPr>
        <w:t xml:space="preserve"> (escrever, sem limite de caracteres):</w:t>
      </w:r>
    </w:p>
    <w:p w14:paraId="1AE89316" w14:textId="77777777" w:rsidR="00DE4E90" w:rsidRPr="00DE4E90" w:rsidRDefault="00DE4E90" w:rsidP="00DE4E90">
      <w:pPr>
        <w:jc w:val="both"/>
        <w:rPr>
          <w:rFonts w:ascii="Arial" w:hAnsi="Arial" w:cs="Arial"/>
          <w:color w:val="000000"/>
          <w:sz w:val="24"/>
          <w:szCs w:val="24"/>
        </w:rPr>
      </w:pPr>
      <w:r w:rsidRPr="00DE4E90">
        <w:rPr>
          <w:rFonts w:ascii="Arial" w:hAnsi="Arial" w:cs="Arial"/>
          <w:b/>
          <w:bCs/>
          <w:color w:val="000000"/>
          <w:sz w:val="24"/>
          <w:szCs w:val="24"/>
        </w:rPr>
        <w:t>Objetivos gerais</w:t>
      </w:r>
      <w:r w:rsidRPr="00DE4E90">
        <w:rPr>
          <w:rFonts w:ascii="Arial" w:hAnsi="Arial" w:cs="Arial"/>
          <w:color w:val="000000"/>
          <w:sz w:val="24"/>
          <w:szCs w:val="24"/>
        </w:rPr>
        <w:t xml:space="preserve"> (escrever, sem limite de caracteres):</w:t>
      </w:r>
    </w:p>
    <w:p w14:paraId="52F90F1C" w14:textId="77777777" w:rsidR="00DE4E90" w:rsidRPr="00DE4E90" w:rsidRDefault="00DE4E90" w:rsidP="00DE4E90">
      <w:pPr>
        <w:jc w:val="both"/>
        <w:rPr>
          <w:rFonts w:ascii="Arial" w:hAnsi="Arial" w:cs="Arial"/>
          <w:color w:val="000000"/>
          <w:sz w:val="24"/>
          <w:szCs w:val="24"/>
        </w:rPr>
      </w:pPr>
      <w:r w:rsidRPr="00DE4E90">
        <w:rPr>
          <w:rFonts w:ascii="Arial" w:hAnsi="Arial" w:cs="Arial"/>
          <w:b/>
          <w:bCs/>
          <w:color w:val="000000"/>
          <w:sz w:val="24"/>
          <w:szCs w:val="24"/>
        </w:rPr>
        <w:t>Resultados esperados</w:t>
      </w:r>
      <w:r w:rsidRPr="00DE4E90">
        <w:rPr>
          <w:rFonts w:ascii="Arial" w:hAnsi="Arial" w:cs="Arial"/>
          <w:color w:val="000000"/>
          <w:sz w:val="24"/>
          <w:szCs w:val="24"/>
        </w:rPr>
        <w:t xml:space="preserve"> (escrever, sem limite de caracteres):</w:t>
      </w:r>
    </w:p>
    <w:p w14:paraId="37C57AD1" w14:textId="77777777" w:rsidR="00DE4E90" w:rsidRPr="00DE4E90" w:rsidRDefault="00DE4E90" w:rsidP="00DE4E90">
      <w:pPr>
        <w:jc w:val="both"/>
        <w:rPr>
          <w:rFonts w:ascii="Arial" w:hAnsi="Arial" w:cs="Arial"/>
          <w:color w:val="000000"/>
          <w:sz w:val="24"/>
          <w:szCs w:val="24"/>
        </w:rPr>
      </w:pPr>
    </w:p>
    <w:p w14:paraId="2E056F01" w14:textId="47C3D343" w:rsidR="00DE4E90" w:rsidRDefault="00DE4E90" w:rsidP="00814EB2">
      <w:pPr>
        <w:pageBreakBefore/>
        <w:jc w:val="center"/>
        <w:rPr>
          <w:rFonts w:ascii="Arial" w:hAnsi="Arial" w:cs="Arial"/>
          <w:b/>
          <w:bCs/>
          <w:color w:val="000000"/>
          <w:sz w:val="24"/>
          <w:szCs w:val="24"/>
        </w:rPr>
      </w:pPr>
      <w:r w:rsidRPr="00DE4E90">
        <w:rPr>
          <w:rFonts w:ascii="Arial" w:hAnsi="Arial" w:cs="Arial"/>
          <w:b/>
          <w:bCs/>
          <w:color w:val="000000"/>
          <w:sz w:val="24"/>
          <w:szCs w:val="24"/>
        </w:rPr>
        <w:lastRenderedPageBreak/>
        <w:t>MINI ATIVIDADES</w:t>
      </w:r>
    </w:p>
    <w:p w14:paraId="2180535B" w14:textId="77777777" w:rsidR="00DE4E90" w:rsidRPr="00DE4E90" w:rsidRDefault="00DE4E90" w:rsidP="00DE4E90">
      <w:pPr>
        <w:jc w:val="both"/>
        <w:rPr>
          <w:rFonts w:ascii="Arial" w:hAnsi="Arial" w:cs="Arial"/>
          <w:color w:val="000000"/>
          <w:sz w:val="24"/>
          <w:szCs w:val="24"/>
        </w:rPr>
      </w:pPr>
      <w:r w:rsidRPr="00DE4E90">
        <w:rPr>
          <w:rFonts w:ascii="Arial" w:hAnsi="Arial" w:cs="Arial"/>
          <w:b/>
          <w:bCs/>
          <w:color w:val="000000"/>
          <w:sz w:val="24"/>
          <w:szCs w:val="24"/>
        </w:rPr>
        <w:t>(apenas se tiver selecionado essa opção)</w:t>
      </w:r>
    </w:p>
    <w:p w14:paraId="49241C05"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Título:</w:t>
      </w:r>
    </w:p>
    <w:p w14:paraId="7067B1F5"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Tipo do curso (selecionar apenas uma opção):</w:t>
      </w:r>
    </w:p>
    <w:p w14:paraId="5522E8A2"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Mini curso</w:t>
      </w:r>
    </w:p>
    <w:p w14:paraId="37436698" w14:textId="77777777" w:rsidR="00DE4E90" w:rsidRPr="00DE4E90" w:rsidRDefault="00DE4E90" w:rsidP="00DE4E90">
      <w:pPr>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Mini evento</w:t>
      </w:r>
    </w:p>
    <w:p w14:paraId="7F67D7E8"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Local:</w:t>
      </w:r>
    </w:p>
    <w:p w14:paraId="2A846FDF"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Período: __/__/____ a __/__/____</w:t>
      </w:r>
    </w:p>
    <w:p w14:paraId="50280D35"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Horário:</w:t>
      </w:r>
    </w:p>
    <w:p w14:paraId="3A24D167"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Carga horária:</w:t>
      </w:r>
    </w:p>
    <w:p w14:paraId="6A238243"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Vagas:</w:t>
      </w:r>
    </w:p>
    <w:p w14:paraId="63D273FA"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Descrição (escrever, sem limite de caracteres):</w:t>
      </w:r>
    </w:p>
    <w:p w14:paraId="1BB817F6" w14:textId="77777777" w:rsidR="00DE4E90" w:rsidRPr="00DE4E90" w:rsidRDefault="00DE4E90" w:rsidP="00DE4E90">
      <w:pPr>
        <w:jc w:val="both"/>
        <w:rPr>
          <w:rFonts w:ascii="Arial" w:hAnsi="Arial" w:cs="Arial"/>
          <w:color w:val="000000"/>
          <w:sz w:val="24"/>
          <w:szCs w:val="24"/>
        </w:rPr>
      </w:pPr>
    </w:p>
    <w:p w14:paraId="2CBDFAB7" w14:textId="36DC211A" w:rsidR="00DE4E90" w:rsidRPr="00C60302" w:rsidRDefault="00DE4E90" w:rsidP="00C60302">
      <w:pPr>
        <w:pageBreakBefore/>
        <w:jc w:val="center"/>
        <w:rPr>
          <w:rFonts w:ascii="Arial" w:hAnsi="Arial" w:cs="Arial"/>
          <w:color w:val="000000"/>
          <w:sz w:val="24"/>
          <w:szCs w:val="24"/>
        </w:rPr>
      </w:pPr>
      <w:r w:rsidRPr="00DE4E90">
        <w:rPr>
          <w:rFonts w:ascii="Arial" w:hAnsi="Arial" w:cs="Arial"/>
          <w:b/>
          <w:bCs/>
          <w:color w:val="000000"/>
          <w:sz w:val="24"/>
          <w:szCs w:val="24"/>
        </w:rPr>
        <w:lastRenderedPageBreak/>
        <w:t>MEMBROS DA EQUIPE DE EXTENSÃO</w:t>
      </w:r>
    </w:p>
    <w:p w14:paraId="33151EEB" w14:textId="77777777" w:rsidR="00814EB2" w:rsidRPr="00DE4E90" w:rsidRDefault="00814EB2" w:rsidP="00814EB2">
      <w:pPr>
        <w:jc w:val="center"/>
        <w:rPr>
          <w:rFonts w:ascii="Arial" w:hAnsi="Arial" w:cs="Arial"/>
          <w:color w:val="000000"/>
          <w:sz w:val="24"/>
          <w:szCs w:val="24"/>
        </w:rPr>
      </w:pPr>
    </w:p>
    <w:p w14:paraId="765F2695"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É possível adicionar membros da equipe selecionando uma das seguintes categorias. Para cada uma delas, alguns dados precisam ser informados.</w:t>
      </w:r>
    </w:p>
    <w:p w14:paraId="18F4BF2F" w14:textId="77777777" w:rsidR="00DE4E90" w:rsidRPr="00DE4E90" w:rsidRDefault="00DE4E90" w:rsidP="00DE4E90">
      <w:pPr>
        <w:numPr>
          <w:ilvl w:val="0"/>
          <w:numId w:val="28"/>
        </w:numPr>
        <w:jc w:val="both"/>
        <w:rPr>
          <w:rFonts w:ascii="Arial" w:hAnsi="Arial" w:cs="Arial"/>
          <w:color w:val="000000"/>
          <w:sz w:val="24"/>
          <w:szCs w:val="24"/>
        </w:rPr>
      </w:pPr>
      <w:r w:rsidRPr="00DE4E90">
        <w:rPr>
          <w:rFonts w:ascii="Arial" w:hAnsi="Arial" w:cs="Arial"/>
          <w:color w:val="000000"/>
          <w:sz w:val="24"/>
          <w:szCs w:val="24"/>
        </w:rPr>
        <w:t>DOCENTE (servidor da FUB):</w:t>
      </w:r>
    </w:p>
    <w:p w14:paraId="00572DFE"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Nome completo (digitar na barra de pesquisa e selecionar);</w:t>
      </w:r>
    </w:p>
    <w:p w14:paraId="2B8C1A6E"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Função (selecionar apenas uma):</w:t>
      </w:r>
    </w:p>
    <w:p w14:paraId="38DEA76F"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Analista de operações</w:t>
      </w:r>
    </w:p>
    <w:p w14:paraId="50CA1B66"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Assessor</w:t>
      </w:r>
    </w:p>
    <w:p w14:paraId="7489FC3B"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Auxiliar técnico</w:t>
      </w:r>
    </w:p>
    <w:p w14:paraId="6C9E5E04"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Avaliador</w:t>
      </w:r>
    </w:p>
    <w:p w14:paraId="12899F97"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Colaborador</w:t>
      </w:r>
    </w:p>
    <w:p w14:paraId="44BC1921"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Coordenador</w:t>
      </w:r>
    </w:p>
    <w:p w14:paraId="7F1CE672"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Coordenador adjunto</w:t>
      </w:r>
    </w:p>
    <w:p w14:paraId="12C18CFE"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Instrutor/ supervisor</w:t>
      </w:r>
    </w:p>
    <w:p w14:paraId="264A9D34"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Ministrante</w:t>
      </w:r>
    </w:p>
    <w:p w14:paraId="177D9ED2"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Orientador</w:t>
      </w:r>
    </w:p>
    <w:p w14:paraId="4942AA57"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w:t>
      </w:r>
      <w:proofErr w:type="spellStart"/>
      <w:r w:rsidRPr="00DE4E90">
        <w:rPr>
          <w:rFonts w:ascii="Arial" w:hAnsi="Arial" w:cs="Arial"/>
          <w:color w:val="000000"/>
          <w:sz w:val="24"/>
          <w:szCs w:val="24"/>
        </w:rPr>
        <w:t>Simposiasta</w:t>
      </w:r>
      <w:proofErr w:type="spellEnd"/>
    </w:p>
    <w:p w14:paraId="1D8DB375"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Tutor</w:t>
      </w:r>
    </w:p>
    <w:p w14:paraId="602A5FE6"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Permitir gerenciar participantes?</w:t>
      </w:r>
    </w:p>
    <w:p w14:paraId="54ADF6EF" w14:textId="77777777" w:rsidR="00DE4E90" w:rsidRPr="00DE4E90" w:rsidRDefault="00DE4E90" w:rsidP="00DE4E90">
      <w:pPr>
        <w:ind w:left="709"/>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SIM ( ) NÃO</w:t>
      </w:r>
    </w:p>
    <w:p w14:paraId="30E71CBF" w14:textId="77777777" w:rsidR="00DE4E90" w:rsidRPr="00DE4E90" w:rsidRDefault="00DE4E90" w:rsidP="00DE4E90">
      <w:pPr>
        <w:ind w:left="709"/>
        <w:jc w:val="both"/>
        <w:rPr>
          <w:rFonts w:ascii="Arial" w:hAnsi="Arial" w:cs="Arial"/>
          <w:color w:val="000000"/>
          <w:sz w:val="24"/>
          <w:szCs w:val="24"/>
        </w:rPr>
      </w:pPr>
    </w:p>
    <w:p w14:paraId="2D4690C6" w14:textId="77777777" w:rsidR="00DE4E90" w:rsidRPr="00DE4E90" w:rsidRDefault="00DE4E90" w:rsidP="00DE4E90">
      <w:pPr>
        <w:numPr>
          <w:ilvl w:val="0"/>
          <w:numId w:val="29"/>
        </w:numPr>
        <w:jc w:val="both"/>
        <w:rPr>
          <w:rFonts w:ascii="Arial" w:hAnsi="Arial" w:cs="Arial"/>
          <w:color w:val="000000"/>
          <w:sz w:val="24"/>
          <w:szCs w:val="24"/>
        </w:rPr>
      </w:pPr>
      <w:r w:rsidRPr="00DE4E90">
        <w:rPr>
          <w:rFonts w:ascii="Arial" w:hAnsi="Arial" w:cs="Arial"/>
          <w:color w:val="000000"/>
          <w:sz w:val="24"/>
          <w:szCs w:val="24"/>
        </w:rPr>
        <w:t>TÉCNICO ADMINISTRATIVO (servidor da FUB):</w:t>
      </w:r>
    </w:p>
    <w:p w14:paraId="072CB70D"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Nome completo (digitar na barra de pesquisa e selecionar);</w:t>
      </w:r>
    </w:p>
    <w:p w14:paraId="59772D43"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Função (selecionar apenas uma):</w:t>
      </w:r>
    </w:p>
    <w:p w14:paraId="4C103E61"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Analista de operações</w:t>
      </w:r>
    </w:p>
    <w:p w14:paraId="2635DD51"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Assessor</w:t>
      </w:r>
    </w:p>
    <w:p w14:paraId="7B782A3D"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Auxiliar técnico</w:t>
      </w:r>
    </w:p>
    <w:p w14:paraId="4BF960BE"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Avaliador</w:t>
      </w:r>
    </w:p>
    <w:p w14:paraId="39013928"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Colaborador</w:t>
      </w:r>
    </w:p>
    <w:p w14:paraId="7EFA8F17"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Coordenador</w:t>
      </w:r>
    </w:p>
    <w:p w14:paraId="6D506435"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Coordenador adjunto</w:t>
      </w:r>
    </w:p>
    <w:p w14:paraId="40213306"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Instrutor/ supervisor</w:t>
      </w:r>
    </w:p>
    <w:p w14:paraId="54AF4B10"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Ministrante</w:t>
      </w:r>
    </w:p>
    <w:p w14:paraId="63DF9581"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Orientador</w:t>
      </w:r>
    </w:p>
    <w:p w14:paraId="137756E6"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w:t>
      </w:r>
      <w:proofErr w:type="spellStart"/>
      <w:r w:rsidRPr="00DE4E90">
        <w:rPr>
          <w:rFonts w:ascii="Arial" w:hAnsi="Arial" w:cs="Arial"/>
          <w:color w:val="000000"/>
          <w:sz w:val="24"/>
          <w:szCs w:val="24"/>
        </w:rPr>
        <w:t>Simposiasta</w:t>
      </w:r>
      <w:proofErr w:type="spellEnd"/>
    </w:p>
    <w:p w14:paraId="644D71A5"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Tutor</w:t>
      </w:r>
    </w:p>
    <w:p w14:paraId="0A0DBAB6"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Permitir gerenciar participantes?</w:t>
      </w:r>
    </w:p>
    <w:p w14:paraId="4BC07D95" w14:textId="77777777" w:rsidR="00DE4E90" w:rsidRPr="00DE4E90" w:rsidRDefault="00DE4E90" w:rsidP="00DE4E90">
      <w:pPr>
        <w:ind w:left="709"/>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SIM ( ) NÃO</w:t>
      </w:r>
    </w:p>
    <w:p w14:paraId="329E9013" w14:textId="77777777" w:rsidR="00DE4E90" w:rsidRPr="00DE4E90" w:rsidRDefault="00DE4E90" w:rsidP="00DE4E90">
      <w:pPr>
        <w:ind w:left="709"/>
        <w:jc w:val="both"/>
        <w:rPr>
          <w:rFonts w:ascii="Arial" w:hAnsi="Arial" w:cs="Arial"/>
          <w:color w:val="000000"/>
          <w:sz w:val="24"/>
          <w:szCs w:val="24"/>
        </w:rPr>
      </w:pPr>
    </w:p>
    <w:p w14:paraId="080A05AB" w14:textId="77777777" w:rsidR="00DE4E90" w:rsidRPr="00DE4E90" w:rsidRDefault="00DE4E90" w:rsidP="00DE4E90">
      <w:pPr>
        <w:numPr>
          <w:ilvl w:val="0"/>
          <w:numId w:val="30"/>
        </w:numPr>
        <w:jc w:val="both"/>
        <w:rPr>
          <w:rFonts w:ascii="Arial" w:hAnsi="Arial" w:cs="Arial"/>
          <w:color w:val="000000"/>
          <w:sz w:val="24"/>
          <w:szCs w:val="24"/>
        </w:rPr>
      </w:pPr>
      <w:r w:rsidRPr="00DE4E90">
        <w:rPr>
          <w:rFonts w:ascii="Arial" w:hAnsi="Arial" w:cs="Arial"/>
          <w:color w:val="000000"/>
          <w:sz w:val="24"/>
          <w:szCs w:val="24"/>
        </w:rPr>
        <w:t>DISCENTE (da UnB):</w:t>
      </w:r>
    </w:p>
    <w:p w14:paraId="03881FA8"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Nome completo (digitar na barra de pesquisa e selecionar);</w:t>
      </w:r>
    </w:p>
    <w:p w14:paraId="18331BCB"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Função (selecionar apenas uma):</w:t>
      </w:r>
    </w:p>
    <w:p w14:paraId="7BBDF137"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Aluno(a) bolsista</w:t>
      </w:r>
    </w:p>
    <w:p w14:paraId="40DBCD35"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Aluno(a) voluntário(a)</w:t>
      </w:r>
    </w:p>
    <w:p w14:paraId="4B5C3867"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Colaborador(a)</w:t>
      </w:r>
    </w:p>
    <w:p w14:paraId="2BECB291"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Consultor de projeto</w:t>
      </w:r>
    </w:p>
    <w:p w14:paraId="328B34C6"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Gerente de projeto</w:t>
      </w:r>
    </w:p>
    <w:p w14:paraId="21747071"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Ministrante</w:t>
      </w:r>
    </w:p>
    <w:p w14:paraId="0B0A50BB"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Monitor(a)</w:t>
      </w:r>
    </w:p>
    <w:p w14:paraId="25C7D9D2"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Ouvinte</w:t>
      </w:r>
    </w:p>
    <w:p w14:paraId="7EFC167E" w14:textId="77777777" w:rsidR="00DE4E90" w:rsidRPr="00DE4E90" w:rsidRDefault="00DE4E90" w:rsidP="00DE4E90">
      <w:pPr>
        <w:ind w:left="709"/>
        <w:jc w:val="both"/>
        <w:rPr>
          <w:rFonts w:ascii="Arial" w:hAnsi="Arial" w:cs="Arial"/>
          <w:color w:val="000000"/>
          <w:sz w:val="24"/>
          <w:szCs w:val="24"/>
        </w:rPr>
      </w:pPr>
    </w:p>
    <w:p w14:paraId="27F7CB5F" w14:textId="77777777" w:rsidR="00DE4E90" w:rsidRPr="00DE4E90" w:rsidRDefault="00DE4E90" w:rsidP="00DE4E90">
      <w:pPr>
        <w:ind w:left="709"/>
        <w:jc w:val="both"/>
        <w:rPr>
          <w:rFonts w:ascii="Arial" w:hAnsi="Arial" w:cs="Arial"/>
          <w:color w:val="000000"/>
          <w:sz w:val="24"/>
          <w:szCs w:val="24"/>
        </w:rPr>
      </w:pPr>
    </w:p>
    <w:p w14:paraId="6841CF0E" w14:textId="77777777" w:rsidR="00DE4E90" w:rsidRPr="00DE4E90" w:rsidRDefault="00DE4E90" w:rsidP="00DE4E90">
      <w:pPr>
        <w:numPr>
          <w:ilvl w:val="0"/>
          <w:numId w:val="31"/>
        </w:numPr>
        <w:jc w:val="both"/>
        <w:rPr>
          <w:rFonts w:ascii="Arial" w:hAnsi="Arial" w:cs="Arial"/>
          <w:color w:val="000000"/>
          <w:sz w:val="24"/>
          <w:szCs w:val="24"/>
        </w:rPr>
      </w:pPr>
      <w:r w:rsidRPr="00DE4E90">
        <w:rPr>
          <w:rFonts w:ascii="Arial" w:hAnsi="Arial" w:cs="Arial"/>
          <w:color w:val="000000"/>
          <w:sz w:val="24"/>
          <w:szCs w:val="24"/>
        </w:rPr>
        <w:t>PARTICIPANTE EXTERNO (o participante precisa ter efetuado cadastro no SIGAA previamente):</w:t>
      </w:r>
    </w:p>
    <w:p w14:paraId="3FB13A3B"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Nome completo: (digitar na barra de pesquisa e selecionar)</w:t>
      </w:r>
    </w:p>
    <w:p w14:paraId="0D13C3BA"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CPF:</w:t>
      </w:r>
    </w:p>
    <w:p w14:paraId="4A486553" w14:textId="77777777" w:rsidR="00DE4E90" w:rsidRPr="00DE4E90" w:rsidRDefault="00DE4E90" w:rsidP="00DE4E90">
      <w:pPr>
        <w:ind w:left="709"/>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Sem CPF (estrangeiro)</w:t>
      </w:r>
    </w:p>
    <w:p w14:paraId="5664082D"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E-mail:</w:t>
      </w:r>
    </w:p>
    <w:p w14:paraId="569A9D2F"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Função (selecionar apenas uma):</w:t>
      </w:r>
    </w:p>
    <w:p w14:paraId="048CF110"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Analista de operações</w:t>
      </w:r>
    </w:p>
    <w:p w14:paraId="2E08B640"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Assessor</w:t>
      </w:r>
    </w:p>
    <w:p w14:paraId="1F447B03"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Auxiliar técnico</w:t>
      </w:r>
    </w:p>
    <w:p w14:paraId="212FD9B0"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Avaliador</w:t>
      </w:r>
    </w:p>
    <w:p w14:paraId="43BF063C"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Colaborador</w:t>
      </w:r>
    </w:p>
    <w:p w14:paraId="125F08B6"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Coordenador</w:t>
      </w:r>
    </w:p>
    <w:p w14:paraId="62DDEA95"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Coordenador adjunto</w:t>
      </w:r>
    </w:p>
    <w:p w14:paraId="767D465E"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Instrutor/ supervisor</w:t>
      </w:r>
    </w:p>
    <w:p w14:paraId="3F018819"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Ministrante</w:t>
      </w:r>
    </w:p>
    <w:p w14:paraId="38CEFBFA"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Orientador</w:t>
      </w:r>
    </w:p>
    <w:p w14:paraId="77A577F0"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w:t>
      </w:r>
      <w:proofErr w:type="spellStart"/>
      <w:r w:rsidRPr="00DE4E90">
        <w:rPr>
          <w:rFonts w:ascii="Arial" w:hAnsi="Arial" w:cs="Arial"/>
          <w:color w:val="000000"/>
          <w:sz w:val="24"/>
          <w:szCs w:val="24"/>
        </w:rPr>
        <w:t>Simposiasta</w:t>
      </w:r>
      <w:proofErr w:type="spellEnd"/>
    </w:p>
    <w:p w14:paraId="21F73564" w14:textId="77777777" w:rsidR="00DE4E90" w:rsidRPr="00DE4E90" w:rsidRDefault="00DE4E90" w:rsidP="00DE4E90">
      <w:pPr>
        <w:ind w:left="1418"/>
        <w:jc w:val="both"/>
        <w:rPr>
          <w:rFonts w:ascii="Arial" w:hAnsi="Arial" w:cs="Arial"/>
          <w:color w:val="000000"/>
          <w:sz w:val="24"/>
          <w:szCs w:val="24"/>
        </w:rPr>
      </w:pPr>
      <w:proofErr w:type="gramStart"/>
      <w:r w:rsidRPr="00DE4E90">
        <w:rPr>
          <w:rFonts w:ascii="Arial" w:hAnsi="Arial" w:cs="Arial"/>
          <w:color w:val="000000"/>
          <w:sz w:val="24"/>
          <w:szCs w:val="24"/>
        </w:rPr>
        <w:t>( )</w:t>
      </w:r>
      <w:proofErr w:type="gramEnd"/>
      <w:r w:rsidRPr="00DE4E90">
        <w:rPr>
          <w:rFonts w:ascii="Arial" w:hAnsi="Arial" w:cs="Arial"/>
          <w:color w:val="000000"/>
          <w:sz w:val="24"/>
          <w:szCs w:val="24"/>
        </w:rPr>
        <w:t xml:space="preserve"> Tutor</w:t>
      </w:r>
    </w:p>
    <w:p w14:paraId="23C7F2E7"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Formação: (escolaridade)</w:t>
      </w:r>
    </w:p>
    <w:p w14:paraId="48BE5CE3"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 Instituição de origem do participante externo:</w:t>
      </w:r>
    </w:p>
    <w:p w14:paraId="49FE498E" w14:textId="77777777" w:rsidR="00DE4E90" w:rsidRPr="00DE4E90" w:rsidRDefault="00DE4E90" w:rsidP="00DE4E90">
      <w:pPr>
        <w:ind w:left="709"/>
        <w:jc w:val="both"/>
        <w:rPr>
          <w:rFonts w:ascii="Arial" w:hAnsi="Arial" w:cs="Arial"/>
          <w:color w:val="000000"/>
          <w:sz w:val="24"/>
          <w:szCs w:val="24"/>
        </w:rPr>
      </w:pPr>
    </w:p>
    <w:p w14:paraId="37807D19" w14:textId="524D851B" w:rsidR="00DE4E90" w:rsidRPr="00C60302" w:rsidRDefault="00DE4E90" w:rsidP="00C60302">
      <w:pPr>
        <w:pageBreakBefore/>
        <w:jc w:val="center"/>
        <w:rPr>
          <w:rFonts w:ascii="Arial" w:hAnsi="Arial" w:cs="Arial"/>
          <w:color w:val="000000"/>
          <w:sz w:val="24"/>
          <w:szCs w:val="24"/>
        </w:rPr>
      </w:pPr>
      <w:r w:rsidRPr="00DE4E90">
        <w:rPr>
          <w:rFonts w:ascii="Arial" w:hAnsi="Arial" w:cs="Arial"/>
          <w:b/>
          <w:bCs/>
          <w:color w:val="000000"/>
          <w:sz w:val="24"/>
          <w:szCs w:val="24"/>
        </w:rPr>
        <w:lastRenderedPageBreak/>
        <w:t>EQUIPE EXECUTORA</w:t>
      </w:r>
    </w:p>
    <w:p w14:paraId="57424C8E" w14:textId="77777777" w:rsidR="00814EB2" w:rsidRPr="00DE4E90" w:rsidRDefault="00814EB2" w:rsidP="00DE4E90">
      <w:pPr>
        <w:ind w:left="709"/>
        <w:jc w:val="both"/>
        <w:rPr>
          <w:rFonts w:ascii="Arial" w:hAnsi="Arial" w:cs="Arial"/>
          <w:color w:val="000000"/>
          <w:sz w:val="24"/>
          <w:szCs w:val="24"/>
        </w:rPr>
      </w:pPr>
    </w:p>
    <w:p w14:paraId="175D6A27"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Nessa tela, devem ser informadas as atividades a serem realizadas e os seus membros associados. Clicar em “+ Cadastrar atividade”</w:t>
      </w:r>
    </w:p>
    <w:p w14:paraId="1B1D9693"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Descrição da atividade (nome da atividade):</w:t>
      </w:r>
    </w:p>
    <w:p w14:paraId="2EB0AFC0"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xml:space="preserve">Carga horária total da atividade: </w:t>
      </w:r>
    </w:p>
    <w:p w14:paraId="50476DDB"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Período da atividade: __/__/____ a __/__/____</w:t>
      </w:r>
    </w:p>
    <w:p w14:paraId="5AD63561"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Membros da atividade:</w:t>
      </w:r>
    </w:p>
    <w:p w14:paraId="66CAA187"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Selecionar membro dentre aqueles cadastrados anteriormente;</w:t>
      </w:r>
    </w:p>
    <w:p w14:paraId="06A3A957"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Informar a carga horária desse membro</w:t>
      </w:r>
    </w:p>
    <w:p w14:paraId="4FA4144B"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Clicar em “Adicionar membro”</w:t>
      </w:r>
    </w:p>
    <w:p w14:paraId="64AB6918"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Repetir o processo se mais de um membro realizar a atividade</w:t>
      </w:r>
    </w:p>
    <w:p w14:paraId="1EEBB47C"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Ficar atento(a) para que a soma das cargas dos membros seja equivalente à carga horária total da atividade informada;</w:t>
      </w:r>
    </w:p>
    <w:p w14:paraId="5377A8B3"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 Por fim, “Adicionar atividade”.</w:t>
      </w:r>
    </w:p>
    <w:p w14:paraId="308FC8F3" w14:textId="77777777" w:rsidR="00DE4E90" w:rsidRPr="00DE4E90" w:rsidRDefault="00DE4E90" w:rsidP="00DE4E90">
      <w:pPr>
        <w:jc w:val="both"/>
        <w:rPr>
          <w:rFonts w:ascii="Arial" w:hAnsi="Arial" w:cs="Arial"/>
          <w:color w:val="000000"/>
          <w:sz w:val="24"/>
          <w:szCs w:val="24"/>
        </w:rPr>
      </w:pPr>
    </w:p>
    <w:p w14:paraId="7D272A46" w14:textId="09355A62" w:rsidR="00DE4E90" w:rsidRPr="00C60302" w:rsidRDefault="00DE4E90" w:rsidP="00C60302">
      <w:pPr>
        <w:pageBreakBefore/>
        <w:jc w:val="center"/>
        <w:rPr>
          <w:rFonts w:ascii="Arial" w:hAnsi="Arial" w:cs="Arial"/>
          <w:color w:val="000000"/>
          <w:sz w:val="24"/>
          <w:szCs w:val="24"/>
        </w:rPr>
      </w:pPr>
      <w:r w:rsidRPr="00DE4E90">
        <w:rPr>
          <w:rFonts w:ascii="Arial" w:hAnsi="Arial" w:cs="Arial"/>
          <w:b/>
          <w:bCs/>
          <w:color w:val="000000"/>
          <w:sz w:val="24"/>
          <w:szCs w:val="24"/>
        </w:rPr>
        <w:lastRenderedPageBreak/>
        <w:t>ORÇAMENTO DETALHADO</w:t>
      </w:r>
    </w:p>
    <w:p w14:paraId="34F99D93" w14:textId="77777777" w:rsidR="00814EB2" w:rsidRPr="00DE4E90" w:rsidRDefault="00814EB2" w:rsidP="00814EB2">
      <w:pPr>
        <w:ind w:left="709"/>
        <w:jc w:val="center"/>
        <w:rPr>
          <w:rFonts w:ascii="Arial" w:hAnsi="Arial" w:cs="Arial"/>
          <w:color w:val="000000"/>
          <w:sz w:val="24"/>
          <w:szCs w:val="24"/>
        </w:rPr>
      </w:pPr>
    </w:p>
    <w:p w14:paraId="732B7987" w14:textId="77777777" w:rsidR="00DE4E90" w:rsidRPr="00DE4E90" w:rsidRDefault="00DE4E90" w:rsidP="00DE4E90">
      <w:pPr>
        <w:ind w:left="709"/>
        <w:jc w:val="both"/>
        <w:rPr>
          <w:rFonts w:ascii="Arial" w:hAnsi="Arial" w:cs="Arial"/>
          <w:color w:val="000000"/>
          <w:sz w:val="24"/>
          <w:szCs w:val="24"/>
        </w:rPr>
      </w:pPr>
      <w:r w:rsidRPr="00DE4E90">
        <w:rPr>
          <w:rFonts w:ascii="Arial" w:hAnsi="Arial" w:cs="Arial"/>
          <w:color w:val="000000"/>
          <w:sz w:val="24"/>
          <w:szCs w:val="24"/>
        </w:rPr>
        <w:t>Despesas possíveis (adicionar tantas quanto necessário):</w:t>
      </w:r>
    </w:p>
    <w:p w14:paraId="2E39F70D" w14:textId="77777777" w:rsidR="00DE4E90" w:rsidRPr="00DE4E90" w:rsidRDefault="00DE4E90" w:rsidP="00DE4E90">
      <w:pPr>
        <w:numPr>
          <w:ilvl w:val="0"/>
          <w:numId w:val="32"/>
        </w:numPr>
        <w:jc w:val="both"/>
        <w:rPr>
          <w:rFonts w:ascii="Arial" w:hAnsi="Arial" w:cs="Arial"/>
          <w:color w:val="000000"/>
          <w:sz w:val="24"/>
          <w:szCs w:val="24"/>
        </w:rPr>
      </w:pPr>
      <w:r w:rsidRPr="00DE4E90">
        <w:rPr>
          <w:rFonts w:ascii="Arial" w:hAnsi="Arial" w:cs="Arial"/>
          <w:color w:val="000000"/>
          <w:sz w:val="24"/>
          <w:szCs w:val="24"/>
        </w:rPr>
        <w:t>Diárias</w:t>
      </w:r>
    </w:p>
    <w:p w14:paraId="00C775CF" w14:textId="77777777" w:rsidR="00DE4E90" w:rsidRPr="00DE4E90" w:rsidRDefault="00DE4E90" w:rsidP="00DE4E90">
      <w:pPr>
        <w:numPr>
          <w:ilvl w:val="1"/>
          <w:numId w:val="32"/>
        </w:numPr>
        <w:jc w:val="both"/>
        <w:rPr>
          <w:rFonts w:ascii="Arial" w:hAnsi="Arial" w:cs="Arial"/>
          <w:color w:val="000000"/>
          <w:sz w:val="24"/>
          <w:szCs w:val="24"/>
        </w:rPr>
      </w:pPr>
      <w:r w:rsidRPr="00DE4E90">
        <w:rPr>
          <w:rFonts w:ascii="Arial" w:hAnsi="Arial" w:cs="Arial"/>
          <w:color w:val="000000"/>
          <w:sz w:val="24"/>
          <w:szCs w:val="24"/>
        </w:rPr>
        <w:t>Discriminação:</w:t>
      </w:r>
    </w:p>
    <w:p w14:paraId="7EFF2FA2" w14:textId="77777777" w:rsidR="00DE4E90" w:rsidRPr="00DE4E90" w:rsidRDefault="00DE4E90" w:rsidP="00DE4E90">
      <w:pPr>
        <w:numPr>
          <w:ilvl w:val="1"/>
          <w:numId w:val="32"/>
        </w:numPr>
        <w:jc w:val="both"/>
        <w:rPr>
          <w:rFonts w:ascii="Arial" w:hAnsi="Arial" w:cs="Arial"/>
          <w:color w:val="000000"/>
          <w:sz w:val="24"/>
          <w:szCs w:val="24"/>
        </w:rPr>
      </w:pPr>
      <w:r w:rsidRPr="00DE4E90">
        <w:rPr>
          <w:rFonts w:ascii="Arial" w:hAnsi="Arial" w:cs="Arial"/>
          <w:color w:val="000000"/>
          <w:sz w:val="24"/>
          <w:szCs w:val="24"/>
        </w:rPr>
        <w:t>Quantidade:</w:t>
      </w:r>
    </w:p>
    <w:p w14:paraId="1ED344DA" w14:textId="77777777" w:rsidR="00DE4E90" w:rsidRPr="00DE4E90" w:rsidRDefault="00DE4E90" w:rsidP="00DE4E90">
      <w:pPr>
        <w:numPr>
          <w:ilvl w:val="1"/>
          <w:numId w:val="32"/>
        </w:numPr>
        <w:jc w:val="both"/>
        <w:rPr>
          <w:rFonts w:ascii="Arial" w:hAnsi="Arial" w:cs="Arial"/>
          <w:color w:val="000000"/>
          <w:sz w:val="24"/>
          <w:szCs w:val="24"/>
        </w:rPr>
      </w:pPr>
      <w:r w:rsidRPr="00DE4E90">
        <w:rPr>
          <w:rFonts w:ascii="Arial" w:hAnsi="Arial" w:cs="Arial"/>
          <w:color w:val="000000"/>
          <w:sz w:val="24"/>
          <w:szCs w:val="24"/>
        </w:rPr>
        <w:t>Valor unitário:</w:t>
      </w:r>
    </w:p>
    <w:p w14:paraId="239834E5" w14:textId="77777777" w:rsidR="00DE4E90" w:rsidRPr="00DE4E90" w:rsidRDefault="00DE4E90" w:rsidP="00DE4E90">
      <w:pPr>
        <w:numPr>
          <w:ilvl w:val="0"/>
          <w:numId w:val="33"/>
        </w:numPr>
        <w:jc w:val="both"/>
        <w:rPr>
          <w:rFonts w:ascii="Arial" w:hAnsi="Arial" w:cs="Arial"/>
          <w:color w:val="000000"/>
          <w:sz w:val="24"/>
          <w:szCs w:val="24"/>
        </w:rPr>
      </w:pPr>
      <w:r w:rsidRPr="00DE4E90">
        <w:rPr>
          <w:rFonts w:ascii="Arial" w:hAnsi="Arial" w:cs="Arial"/>
          <w:color w:val="000000"/>
          <w:sz w:val="24"/>
          <w:szCs w:val="24"/>
        </w:rPr>
        <w:t>Material de consumo:</w:t>
      </w:r>
    </w:p>
    <w:p w14:paraId="2131F7A8" w14:textId="77777777" w:rsidR="00DE4E90" w:rsidRPr="00DE4E90" w:rsidRDefault="00DE4E90" w:rsidP="00DE4E90">
      <w:pPr>
        <w:numPr>
          <w:ilvl w:val="1"/>
          <w:numId w:val="33"/>
        </w:numPr>
        <w:jc w:val="both"/>
        <w:rPr>
          <w:rFonts w:ascii="Arial" w:hAnsi="Arial" w:cs="Arial"/>
          <w:color w:val="000000"/>
          <w:sz w:val="24"/>
          <w:szCs w:val="24"/>
        </w:rPr>
      </w:pPr>
      <w:r w:rsidRPr="00DE4E90">
        <w:rPr>
          <w:rFonts w:ascii="Arial" w:hAnsi="Arial" w:cs="Arial"/>
          <w:color w:val="000000"/>
          <w:sz w:val="24"/>
          <w:szCs w:val="24"/>
        </w:rPr>
        <w:t>Discriminação:</w:t>
      </w:r>
    </w:p>
    <w:p w14:paraId="14F69FEE" w14:textId="77777777" w:rsidR="00DE4E90" w:rsidRPr="00DE4E90" w:rsidRDefault="00DE4E90" w:rsidP="00DE4E90">
      <w:pPr>
        <w:numPr>
          <w:ilvl w:val="1"/>
          <w:numId w:val="33"/>
        </w:numPr>
        <w:jc w:val="both"/>
        <w:rPr>
          <w:rFonts w:ascii="Arial" w:hAnsi="Arial" w:cs="Arial"/>
          <w:color w:val="000000"/>
          <w:sz w:val="24"/>
          <w:szCs w:val="24"/>
        </w:rPr>
      </w:pPr>
      <w:r w:rsidRPr="00DE4E90">
        <w:rPr>
          <w:rFonts w:ascii="Arial" w:hAnsi="Arial" w:cs="Arial"/>
          <w:color w:val="000000"/>
          <w:sz w:val="24"/>
          <w:szCs w:val="24"/>
        </w:rPr>
        <w:t>Quantidade:</w:t>
      </w:r>
    </w:p>
    <w:p w14:paraId="54623444" w14:textId="77777777" w:rsidR="00DE4E90" w:rsidRPr="00DE4E90" w:rsidRDefault="00DE4E90" w:rsidP="00DE4E90">
      <w:pPr>
        <w:numPr>
          <w:ilvl w:val="1"/>
          <w:numId w:val="33"/>
        </w:numPr>
        <w:jc w:val="both"/>
        <w:rPr>
          <w:rFonts w:ascii="Arial" w:hAnsi="Arial" w:cs="Arial"/>
          <w:color w:val="000000"/>
          <w:sz w:val="24"/>
          <w:szCs w:val="24"/>
        </w:rPr>
      </w:pPr>
      <w:r w:rsidRPr="00DE4E90">
        <w:rPr>
          <w:rFonts w:ascii="Arial" w:hAnsi="Arial" w:cs="Arial"/>
          <w:color w:val="000000"/>
          <w:sz w:val="24"/>
          <w:szCs w:val="24"/>
        </w:rPr>
        <w:t>Valor unitário:</w:t>
      </w:r>
    </w:p>
    <w:p w14:paraId="6F38511A" w14:textId="77777777" w:rsidR="00DE4E90" w:rsidRPr="00DE4E90" w:rsidRDefault="00DE4E90" w:rsidP="00DE4E90">
      <w:pPr>
        <w:numPr>
          <w:ilvl w:val="0"/>
          <w:numId w:val="34"/>
        </w:numPr>
        <w:jc w:val="both"/>
        <w:rPr>
          <w:rFonts w:ascii="Arial" w:hAnsi="Arial" w:cs="Arial"/>
          <w:color w:val="000000"/>
          <w:sz w:val="24"/>
          <w:szCs w:val="24"/>
        </w:rPr>
      </w:pPr>
      <w:r w:rsidRPr="00DE4E90">
        <w:rPr>
          <w:rFonts w:ascii="Arial" w:hAnsi="Arial" w:cs="Arial"/>
          <w:color w:val="000000"/>
          <w:sz w:val="24"/>
          <w:szCs w:val="24"/>
        </w:rPr>
        <w:t>Passagens:</w:t>
      </w:r>
    </w:p>
    <w:p w14:paraId="5E8C349A" w14:textId="77777777" w:rsidR="00DE4E90" w:rsidRPr="00DE4E90" w:rsidRDefault="00DE4E90" w:rsidP="00DE4E90">
      <w:pPr>
        <w:numPr>
          <w:ilvl w:val="1"/>
          <w:numId w:val="34"/>
        </w:numPr>
        <w:jc w:val="both"/>
        <w:rPr>
          <w:rFonts w:ascii="Arial" w:hAnsi="Arial" w:cs="Arial"/>
          <w:color w:val="000000"/>
          <w:sz w:val="24"/>
          <w:szCs w:val="24"/>
        </w:rPr>
      </w:pPr>
      <w:r w:rsidRPr="00DE4E90">
        <w:rPr>
          <w:rFonts w:ascii="Arial" w:hAnsi="Arial" w:cs="Arial"/>
          <w:color w:val="000000"/>
          <w:sz w:val="24"/>
          <w:szCs w:val="24"/>
        </w:rPr>
        <w:t>Discriminação:</w:t>
      </w:r>
    </w:p>
    <w:p w14:paraId="43CACFFC" w14:textId="77777777" w:rsidR="00DE4E90" w:rsidRPr="00DE4E90" w:rsidRDefault="00DE4E90" w:rsidP="00DE4E90">
      <w:pPr>
        <w:numPr>
          <w:ilvl w:val="1"/>
          <w:numId w:val="34"/>
        </w:numPr>
        <w:jc w:val="both"/>
        <w:rPr>
          <w:rFonts w:ascii="Arial" w:hAnsi="Arial" w:cs="Arial"/>
          <w:color w:val="000000"/>
          <w:sz w:val="24"/>
          <w:szCs w:val="24"/>
        </w:rPr>
      </w:pPr>
      <w:r w:rsidRPr="00DE4E90">
        <w:rPr>
          <w:rFonts w:ascii="Arial" w:hAnsi="Arial" w:cs="Arial"/>
          <w:color w:val="000000"/>
          <w:sz w:val="24"/>
          <w:szCs w:val="24"/>
        </w:rPr>
        <w:t>Quantidade:</w:t>
      </w:r>
    </w:p>
    <w:p w14:paraId="5699E0CB" w14:textId="77777777" w:rsidR="00DE4E90" w:rsidRPr="00DE4E90" w:rsidRDefault="00DE4E90" w:rsidP="00DE4E90">
      <w:pPr>
        <w:numPr>
          <w:ilvl w:val="1"/>
          <w:numId w:val="34"/>
        </w:numPr>
        <w:jc w:val="both"/>
        <w:rPr>
          <w:rFonts w:ascii="Arial" w:hAnsi="Arial" w:cs="Arial"/>
          <w:color w:val="000000"/>
          <w:sz w:val="24"/>
          <w:szCs w:val="24"/>
        </w:rPr>
      </w:pPr>
      <w:r w:rsidRPr="00DE4E90">
        <w:rPr>
          <w:rFonts w:ascii="Arial" w:hAnsi="Arial" w:cs="Arial"/>
          <w:color w:val="000000"/>
          <w:sz w:val="24"/>
          <w:szCs w:val="24"/>
        </w:rPr>
        <w:t>Valor unitário:</w:t>
      </w:r>
    </w:p>
    <w:p w14:paraId="228BD7A9" w14:textId="77777777" w:rsidR="00DE4E90" w:rsidRPr="00DE4E90" w:rsidRDefault="00DE4E90" w:rsidP="00DE4E90">
      <w:pPr>
        <w:numPr>
          <w:ilvl w:val="0"/>
          <w:numId w:val="35"/>
        </w:numPr>
        <w:jc w:val="both"/>
        <w:rPr>
          <w:rFonts w:ascii="Arial" w:hAnsi="Arial" w:cs="Arial"/>
          <w:color w:val="000000"/>
          <w:sz w:val="24"/>
          <w:szCs w:val="24"/>
        </w:rPr>
      </w:pPr>
      <w:r w:rsidRPr="00DE4E90">
        <w:rPr>
          <w:rFonts w:ascii="Arial" w:hAnsi="Arial" w:cs="Arial"/>
          <w:color w:val="000000"/>
          <w:sz w:val="24"/>
          <w:szCs w:val="24"/>
        </w:rPr>
        <w:t>Pessoa física:</w:t>
      </w:r>
    </w:p>
    <w:p w14:paraId="69DD41F0" w14:textId="77777777" w:rsidR="00DE4E90" w:rsidRPr="00DE4E90" w:rsidRDefault="00DE4E90" w:rsidP="00DE4E90">
      <w:pPr>
        <w:numPr>
          <w:ilvl w:val="1"/>
          <w:numId w:val="35"/>
        </w:numPr>
        <w:jc w:val="both"/>
        <w:rPr>
          <w:rFonts w:ascii="Arial" w:hAnsi="Arial" w:cs="Arial"/>
          <w:color w:val="000000"/>
          <w:sz w:val="24"/>
          <w:szCs w:val="24"/>
        </w:rPr>
      </w:pPr>
      <w:r w:rsidRPr="00DE4E90">
        <w:rPr>
          <w:rFonts w:ascii="Arial" w:hAnsi="Arial" w:cs="Arial"/>
          <w:color w:val="000000"/>
          <w:sz w:val="24"/>
          <w:szCs w:val="24"/>
        </w:rPr>
        <w:t>Discriminação:</w:t>
      </w:r>
    </w:p>
    <w:p w14:paraId="68378254" w14:textId="77777777" w:rsidR="00DE4E90" w:rsidRPr="00DE4E90" w:rsidRDefault="00DE4E90" w:rsidP="00DE4E90">
      <w:pPr>
        <w:numPr>
          <w:ilvl w:val="1"/>
          <w:numId w:val="35"/>
        </w:numPr>
        <w:jc w:val="both"/>
        <w:rPr>
          <w:rFonts w:ascii="Arial" w:hAnsi="Arial" w:cs="Arial"/>
          <w:color w:val="000000"/>
          <w:sz w:val="24"/>
          <w:szCs w:val="24"/>
        </w:rPr>
      </w:pPr>
      <w:r w:rsidRPr="00DE4E90">
        <w:rPr>
          <w:rFonts w:ascii="Arial" w:hAnsi="Arial" w:cs="Arial"/>
          <w:color w:val="000000"/>
          <w:sz w:val="24"/>
          <w:szCs w:val="24"/>
        </w:rPr>
        <w:t>Quantidade:</w:t>
      </w:r>
    </w:p>
    <w:p w14:paraId="348FD12B" w14:textId="77777777" w:rsidR="00DE4E90" w:rsidRPr="00DE4E90" w:rsidRDefault="00DE4E90" w:rsidP="00DE4E90">
      <w:pPr>
        <w:numPr>
          <w:ilvl w:val="1"/>
          <w:numId w:val="35"/>
        </w:numPr>
        <w:jc w:val="both"/>
        <w:rPr>
          <w:rFonts w:ascii="Arial" w:hAnsi="Arial" w:cs="Arial"/>
          <w:color w:val="000000"/>
          <w:sz w:val="24"/>
          <w:szCs w:val="24"/>
        </w:rPr>
      </w:pPr>
      <w:r w:rsidRPr="00DE4E90">
        <w:rPr>
          <w:rFonts w:ascii="Arial" w:hAnsi="Arial" w:cs="Arial"/>
          <w:color w:val="000000"/>
          <w:sz w:val="24"/>
          <w:szCs w:val="24"/>
        </w:rPr>
        <w:t>Valor unitário:</w:t>
      </w:r>
    </w:p>
    <w:p w14:paraId="2EC5C0B0" w14:textId="77777777" w:rsidR="00DE4E90" w:rsidRPr="00DE4E90" w:rsidRDefault="00DE4E90" w:rsidP="00DE4E90">
      <w:pPr>
        <w:numPr>
          <w:ilvl w:val="0"/>
          <w:numId w:val="36"/>
        </w:numPr>
        <w:jc w:val="both"/>
        <w:rPr>
          <w:rFonts w:ascii="Arial" w:hAnsi="Arial" w:cs="Arial"/>
          <w:color w:val="000000"/>
          <w:sz w:val="24"/>
          <w:szCs w:val="24"/>
        </w:rPr>
      </w:pPr>
      <w:r w:rsidRPr="00DE4E90">
        <w:rPr>
          <w:rFonts w:ascii="Arial" w:hAnsi="Arial" w:cs="Arial"/>
          <w:color w:val="000000"/>
          <w:sz w:val="24"/>
          <w:szCs w:val="24"/>
        </w:rPr>
        <w:t>Pessoa jurídica:</w:t>
      </w:r>
    </w:p>
    <w:p w14:paraId="737DF068" w14:textId="77777777" w:rsidR="00DE4E90" w:rsidRPr="00DE4E90" w:rsidRDefault="00DE4E90" w:rsidP="00DE4E90">
      <w:pPr>
        <w:numPr>
          <w:ilvl w:val="1"/>
          <w:numId w:val="36"/>
        </w:numPr>
        <w:jc w:val="both"/>
        <w:rPr>
          <w:rFonts w:ascii="Arial" w:hAnsi="Arial" w:cs="Arial"/>
          <w:color w:val="000000"/>
          <w:sz w:val="24"/>
          <w:szCs w:val="24"/>
        </w:rPr>
      </w:pPr>
      <w:r w:rsidRPr="00DE4E90">
        <w:rPr>
          <w:rFonts w:ascii="Arial" w:hAnsi="Arial" w:cs="Arial"/>
          <w:color w:val="000000"/>
          <w:sz w:val="24"/>
          <w:szCs w:val="24"/>
        </w:rPr>
        <w:t>Discriminação:</w:t>
      </w:r>
    </w:p>
    <w:p w14:paraId="417CC921" w14:textId="77777777" w:rsidR="00DE4E90" w:rsidRPr="00DE4E90" w:rsidRDefault="00DE4E90" w:rsidP="00DE4E90">
      <w:pPr>
        <w:numPr>
          <w:ilvl w:val="1"/>
          <w:numId w:val="36"/>
        </w:numPr>
        <w:jc w:val="both"/>
        <w:rPr>
          <w:rFonts w:ascii="Arial" w:hAnsi="Arial" w:cs="Arial"/>
          <w:color w:val="000000"/>
          <w:sz w:val="24"/>
          <w:szCs w:val="24"/>
        </w:rPr>
      </w:pPr>
      <w:r w:rsidRPr="00DE4E90">
        <w:rPr>
          <w:rFonts w:ascii="Arial" w:hAnsi="Arial" w:cs="Arial"/>
          <w:color w:val="000000"/>
          <w:sz w:val="24"/>
          <w:szCs w:val="24"/>
        </w:rPr>
        <w:t>Quantidade:</w:t>
      </w:r>
    </w:p>
    <w:p w14:paraId="6B3CE0DC" w14:textId="77777777" w:rsidR="00DE4E90" w:rsidRPr="00DE4E90" w:rsidRDefault="00DE4E90" w:rsidP="00DE4E90">
      <w:pPr>
        <w:numPr>
          <w:ilvl w:val="1"/>
          <w:numId w:val="36"/>
        </w:numPr>
        <w:jc w:val="both"/>
        <w:rPr>
          <w:rFonts w:ascii="Arial" w:hAnsi="Arial" w:cs="Arial"/>
          <w:color w:val="000000"/>
          <w:sz w:val="24"/>
          <w:szCs w:val="24"/>
        </w:rPr>
      </w:pPr>
      <w:r w:rsidRPr="00DE4E90">
        <w:rPr>
          <w:rFonts w:ascii="Arial" w:hAnsi="Arial" w:cs="Arial"/>
          <w:color w:val="000000"/>
          <w:sz w:val="24"/>
          <w:szCs w:val="24"/>
        </w:rPr>
        <w:t>Valor unitário:</w:t>
      </w:r>
    </w:p>
    <w:p w14:paraId="0FC98BEF" w14:textId="77777777" w:rsidR="00DE4E90" w:rsidRPr="00DE4E90" w:rsidRDefault="00DE4E90" w:rsidP="00DE4E90">
      <w:pPr>
        <w:numPr>
          <w:ilvl w:val="0"/>
          <w:numId w:val="37"/>
        </w:numPr>
        <w:jc w:val="both"/>
        <w:rPr>
          <w:rFonts w:ascii="Arial" w:hAnsi="Arial" w:cs="Arial"/>
          <w:color w:val="000000"/>
          <w:sz w:val="24"/>
          <w:szCs w:val="24"/>
        </w:rPr>
      </w:pPr>
      <w:r w:rsidRPr="00DE4E90">
        <w:rPr>
          <w:rFonts w:ascii="Arial" w:hAnsi="Arial" w:cs="Arial"/>
          <w:color w:val="000000"/>
          <w:sz w:val="24"/>
          <w:szCs w:val="24"/>
        </w:rPr>
        <w:t>Equipamentos:</w:t>
      </w:r>
    </w:p>
    <w:p w14:paraId="4209FB22" w14:textId="77777777" w:rsidR="00DE4E90" w:rsidRPr="00DE4E90" w:rsidRDefault="00DE4E90" w:rsidP="00DE4E90">
      <w:pPr>
        <w:numPr>
          <w:ilvl w:val="1"/>
          <w:numId w:val="37"/>
        </w:numPr>
        <w:jc w:val="both"/>
        <w:rPr>
          <w:rFonts w:ascii="Arial" w:hAnsi="Arial" w:cs="Arial"/>
          <w:color w:val="000000"/>
          <w:sz w:val="24"/>
          <w:szCs w:val="24"/>
        </w:rPr>
      </w:pPr>
      <w:r w:rsidRPr="00DE4E90">
        <w:rPr>
          <w:rFonts w:ascii="Arial" w:hAnsi="Arial" w:cs="Arial"/>
          <w:color w:val="000000"/>
          <w:sz w:val="24"/>
          <w:szCs w:val="24"/>
        </w:rPr>
        <w:t>Discriminação:</w:t>
      </w:r>
    </w:p>
    <w:p w14:paraId="13F420BE" w14:textId="77777777" w:rsidR="00DE4E90" w:rsidRPr="00DE4E90" w:rsidRDefault="00DE4E90" w:rsidP="00DE4E90">
      <w:pPr>
        <w:numPr>
          <w:ilvl w:val="1"/>
          <w:numId w:val="37"/>
        </w:numPr>
        <w:jc w:val="both"/>
        <w:rPr>
          <w:rFonts w:ascii="Arial" w:hAnsi="Arial" w:cs="Arial"/>
          <w:color w:val="000000"/>
          <w:sz w:val="24"/>
          <w:szCs w:val="24"/>
        </w:rPr>
      </w:pPr>
      <w:r w:rsidRPr="00DE4E90">
        <w:rPr>
          <w:rFonts w:ascii="Arial" w:hAnsi="Arial" w:cs="Arial"/>
          <w:color w:val="000000"/>
          <w:sz w:val="24"/>
          <w:szCs w:val="24"/>
        </w:rPr>
        <w:t>Quantidade:</w:t>
      </w:r>
    </w:p>
    <w:p w14:paraId="1798E740" w14:textId="77777777" w:rsidR="00DE4E90" w:rsidRPr="00DE4E90" w:rsidRDefault="00DE4E90" w:rsidP="00DE4E90">
      <w:pPr>
        <w:numPr>
          <w:ilvl w:val="1"/>
          <w:numId w:val="37"/>
        </w:numPr>
        <w:jc w:val="both"/>
        <w:rPr>
          <w:rFonts w:ascii="Arial" w:hAnsi="Arial" w:cs="Arial"/>
          <w:color w:val="000000"/>
          <w:sz w:val="24"/>
          <w:szCs w:val="24"/>
        </w:rPr>
      </w:pPr>
      <w:r w:rsidRPr="00DE4E90">
        <w:rPr>
          <w:rFonts w:ascii="Arial" w:hAnsi="Arial" w:cs="Arial"/>
          <w:color w:val="000000"/>
          <w:sz w:val="24"/>
          <w:szCs w:val="24"/>
        </w:rPr>
        <w:t>Valor unitário:</w:t>
      </w:r>
    </w:p>
    <w:p w14:paraId="5FEC4E00" w14:textId="77777777" w:rsidR="00DE4E90" w:rsidRPr="00DE4E90" w:rsidRDefault="00DE4E90" w:rsidP="00DE4E90">
      <w:pPr>
        <w:jc w:val="both"/>
        <w:rPr>
          <w:rFonts w:ascii="Arial" w:hAnsi="Arial" w:cs="Arial"/>
          <w:color w:val="000000"/>
          <w:sz w:val="24"/>
          <w:szCs w:val="24"/>
        </w:rPr>
      </w:pPr>
    </w:p>
    <w:p w14:paraId="6CA719ED" w14:textId="495265B3" w:rsidR="00DE4E90" w:rsidRPr="00C60302" w:rsidRDefault="00DE4E90" w:rsidP="00C60302">
      <w:pPr>
        <w:pageBreakBefore/>
        <w:jc w:val="center"/>
        <w:rPr>
          <w:rFonts w:ascii="Arial" w:hAnsi="Arial" w:cs="Arial"/>
          <w:color w:val="000000"/>
          <w:sz w:val="24"/>
          <w:szCs w:val="24"/>
        </w:rPr>
      </w:pPr>
      <w:r w:rsidRPr="00DE4E90">
        <w:rPr>
          <w:rFonts w:ascii="Arial" w:hAnsi="Arial" w:cs="Arial"/>
          <w:b/>
          <w:bCs/>
          <w:color w:val="000000"/>
          <w:sz w:val="24"/>
          <w:szCs w:val="24"/>
        </w:rPr>
        <w:lastRenderedPageBreak/>
        <w:t>ORÇAMENTO CONSOLIDADO</w:t>
      </w:r>
    </w:p>
    <w:p w14:paraId="275AE637" w14:textId="77777777" w:rsidR="00814EB2" w:rsidRPr="00DE4E90" w:rsidRDefault="00814EB2" w:rsidP="00814EB2">
      <w:pPr>
        <w:jc w:val="center"/>
        <w:rPr>
          <w:rFonts w:ascii="Arial" w:hAnsi="Arial" w:cs="Arial"/>
          <w:color w:val="000000"/>
          <w:sz w:val="24"/>
          <w:szCs w:val="24"/>
        </w:rPr>
      </w:pPr>
    </w:p>
    <w:p w14:paraId="5D737953" w14:textId="653E9855" w:rsidR="00DE4E90" w:rsidRDefault="00DE4E90" w:rsidP="00DE4E90">
      <w:pPr>
        <w:jc w:val="both"/>
        <w:rPr>
          <w:rFonts w:ascii="Arial" w:hAnsi="Arial" w:cs="Arial"/>
          <w:color w:val="000000"/>
          <w:sz w:val="24"/>
          <w:szCs w:val="24"/>
        </w:rPr>
      </w:pPr>
      <w:r w:rsidRPr="00DE4E90">
        <w:rPr>
          <w:rFonts w:ascii="Arial" w:hAnsi="Arial" w:cs="Arial"/>
          <w:color w:val="000000"/>
          <w:sz w:val="24"/>
          <w:szCs w:val="24"/>
        </w:rPr>
        <w:t>Para cada despesa adicionada anteriormente, especificar a fonte do recurso, dividindo-o, se necessário.</w:t>
      </w:r>
    </w:p>
    <w:p w14:paraId="2D66D23E" w14:textId="77777777" w:rsidR="00814EB2" w:rsidRPr="00DE4E90" w:rsidRDefault="00814EB2" w:rsidP="00DE4E90">
      <w:pPr>
        <w:jc w:val="both"/>
        <w:rPr>
          <w:rFonts w:ascii="Arial" w:hAnsi="Arial" w:cs="Arial"/>
          <w:color w:val="000000"/>
          <w:sz w:val="24"/>
          <w:szCs w:val="24"/>
        </w:rPr>
      </w:pPr>
    </w:p>
    <w:p w14:paraId="351B1A32" w14:textId="5C9C5470" w:rsidR="00DE4E90" w:rsidRDefault="00DE4E90" w:rsidP="00814EB2">
      <w:pPr>
        <w:jc w:val="center"/>
        <w:rPr>
          <w:rFonts w:ascii="Arial" w:hAnsi="Arial" w:cs="Arial"/>
          <w:b/>
          <w:bCs/>
          <w:color w:val="000000"/>
          <w:sz w:val="24"/>
          <w:szCs w:val="24"/>
        </w:rPr>
      </w:pPr>
      <w:r w:rsidRPr="00DE4E90">
        <w:rPr>
          <w:rFonts w:ascii="Arial" w:hAnsi="Arial" w:cs="Arial"/>
          <w:b/>
          <w:bCs/>
          <w:color w:val="000000"/>
          <w:sz w:val="24"/>
          <w:szCs w:val="24"/>
        </w:rPr>
        <w:t>ANEXAR ARQUIVOS</w:t>
      </w:r>
    </w:p>
    <w:p w14:paraId="74602433" w14:textId="77777777" w:rsidR="00814EB2" w:rsidRPr="00DE4E90" w:rsidRDefault="00814EB2" w:rsidP="00814EB2">
      <w:pPr>
        <w:jc w:val="center"/>
        <w:rPr>
          <w:rFonts w:ascii="Arial" w:hAnsi="Arial" w:cs="Arial"/>
          <w:color w:val="000000"/>
          <w:sz w:val="24"/>
          <w:szCs w:val="24"/>
        </w:rPr>
      </w:pPr>
    </w:p>
    <w:p w14:paraId="10989E6F" w14:textId="2759BEBA" w:rsidR="00DE4E90" w:rsidRDefault="00DE4E90" w:rsidP="00DE4E90">
      <w:pPr>
        <w:jc w:val="both"/>
        <w:rPr>
          <w:rFonts w:ascii="Arial" w:hAnsi="Arial" w:cs="Arial"/>
          <w:color w:val="000000"/>
          <w:sz w:val="24"/>
          <w:szCs w:val="24"/>
        </w:rPr>
      </w:pPr>
      <w:r w:rsidRPr="00DE4E90">
        <w:rPr>
          <w:rFonts w:ascii="Arial" w:hAnsi="Arial" w:cs="Arial"/>
          <w:color w:val="000000"/>
          <w:sz w:val="24"/>
          <w:szCs w:val="24"/>
        </w:rPr>
        <w:t>Utilize este espaço para enviar o arquivo completo da Proposta da Ação de Extensão caso tenha sido elaborada também em outro formato (Word, Excel, PDF e outros). Utilize-o também para anexar outros documentos que julgar indispensáveis para aprovação e/ou execução da Ação de Extensão que está sendo cadastrada.</w:t>
      </w:r>
    </w:p>
    <w:p w14:paraId="38F6A556" w14:textId="77777777" w:rsidR="00814EB2" w:rsidRPr="00DE4E90" w:rsidRDefault="00814EB2" w:rsidP="00DE4E90">
      <w:pPr>
        <w:jc w:val="both"/>
        <w:rPr>
          <w:rFonts w:ascii="Arial" w:hAnsi="Arial" w:cs="Arial"/>
          <w:color w:val="000000"/>
          <w:sz w:val="24"/>
          <w:szCs w:val="24"/>
        </w:rPr>
      </w:pPr>
    </w:p>
    <w:p w14:paraId="5FCB05F7" w14:textId="69319DD2" w:rsidR="00DE4E90" w:rsidRDefault="00DE4E90" w:rsidP="00814EB2">
      <w:pPr>
        <w:jc w:val="center"/>
        <w:rPr>
          <w:rFonts w:ascii="Arial" w:hAnsi="Arial" w:cs="Arial"/>
          <w:b/>
          <w:bCs/>
          <w:color w:val="000000"/>
          <w:sz w:val="24"/>
          <w:szCs w:val="24"/>
        </w:rPr>
      </w:pPr>
      <w:r w:rsidRPr="00DE4E90">
        <w:rPr>
          <w:rFonts w:ascii="Arial" w:hAnsi="Arial" w:cs="Arial"/>
          <w:b/>
          <w:bCs/>
          <w:color w:val="000000"/>
          <w:sz w:val="24"/>
          <w:szCs w:val="24"/>
        </w:rPr>
        <w:t>ANEXAR FOTOS</w:t>
      </w:r>
    </w:p>
    <w:p w14:paraId="2F80695E" w14:textId="77777777" w:rsidR="00814EB2" w:rsidRPr="00DE4E90" w:rsidRDefault="00814EB2" w:rsidP="00814EB2">
      <w:pPr>
        <w:jc w:val="center"/>
        <w:rPr>
          <w:rFonts w:ascii="Arial" w:hAnsi="Arial" w:cs="Arial"/>
          <w:color w:val="000000"/>
          <w:sz w:val="24"/>
          <w:szCs w:val="24"/>
        </w:rPr>
      </w:pPr>
    </w:p>
    <w:p w14:paraId="3C530D18" w14:textId="77777777" w:rsidR="00DE4E90" w:rsidRPr="00DE4E90" w:rsidRDefault="00DE4E90" w:rsidP="00DE4E90">
      <w:pPr>
        <w:jc w:val="both"/>
        <w:rPr>
          <w:rFonts w:ascii="Arial" w:hAnsi="Arial" w:cs="Arial"/>
          <w:color w:val="000000"/>
          <w:sz w:val="24"/>
          <w:szCs w:val="24"/>
        </w:rPr>
      </w:pPr>
      <w:r w:rsidRPr="00DE4E90">
        <w:rPr>
          <w:rFonts w:ascii="Arial" w:hAnsi="Arial" w:cs="Arial"/>
          <w:color w:val="000000"/>
          <w:sz w:val="24"/>
          <w:szCs w:val="24"/>
        </w:rPr>
        <w:t>Neste espaço você pode ou não enviar uma foto ou qualquer outra imagem que julgar importante para aprovação e/ou execução da Ação de Extensão que está sendo cadastrada.</w:t>
      </w:r>
      <w:r w:rsidRPr="00DE4E90">
        <w:rPr>
          <w:rFonts w:ascii="Arial" w:hAnsi="Arial" w:cs="Arial"/>
          <w:b/>
          <w:bCs/>
          <w:color w:val="000000"/>
          <w:sz w:val="24"/>
          <w:szCs w:val="24"/>
        </w:rPr>
        <w:t xml:space="preserve"> </w:t>
      </w:r>
    </w:p>
    <w:p w14:paraId="2F1876D9" w14:textId="77777777" w:rsidR="00DE4E90" w:rsidRPr="00DE4E90" w:rsidRDefault="00DE4E90" w:rsidP="00DE4E90">
      <w:pPr>
        <w:jc w:val="both"/>
        <w:rPr>
          <w:sz w:val="24"/>
          <w:szCs w:val="24"/>
        </w:rPr>
      </w:pPr>
    </w:p>
    <w:sectPr w:rsidR="00DE4E90" w:rsidRPr="00DE4E90" w:rsidSect="00A62310">
      <w:headerReference w:type="default" r:id="rId8"/>
      <w:type w:val="continuous"/>
      <w:pgSz w:w="11907" w:h="16840" w:code="9"/>
      <w:pgMar w:top="851" w:right="1134" w:bottom="1276" w:left="1134" w:header="709"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DBE06" w14:textId="77777777" w:rsidR="005E5B56" w:rsidRDefault="005E5B56">
      <w:r>
        <w:separator/>
      </w:r>
    </w:p>
  </w:endnote>
  <w:endnote w:type="continuationSeparator" w:id="0">
    <w:p w14:paraId="01429A38" w14:textId="77777777" w:rsidR="005E5B56" w:rsidRDefault="005E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08BD5" w14:textId="77777777" w:rsidR="005E5B56" w:rsidRDefault="005E5B56">
      <w:r>
        <w:separator/>
      </w:r>
    </w:p>
  </w:footnote>
  <w:footnote w:type="continuationSeparator" w:id="0">
    <w:p w14:paraId="2E976022" w14:textId="77777777" w:rsidR="005E5B56" w:rsidRDefault="005E5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898524"/>
      <w:docPartObj>
        <w:docPartGallery w:val="Page Numbers (Top of Page)"/>
        <w:docPartUnique/>
      </w:docPartObj>
    </w:sdtPr>
    <w:sdtEndPr/>
    <w:sdtContent>
      <w:p w14:paraId="5DC02532" w14:textId="77777777" w:rsidR="00A62310" w:rsidRDefault="00A62310">
        <w:pPr>
          <w:pStyle w:val="Cabealho"/>
          <w:jc w:val="right"/>
        </w:pPr>
        <w:r>
          <w:fldChar w:fldCharType="begin"/>
        </w:r>
        <w:r>
          <w:instrText>PAGE   \* MERGEFORMAT</w:instrText>
        </w:r>
        <w:r>
          <w:fldChar w:fldCharType="separate"/>
        </w:r>
        <w:r w:rsidR="00E9717B">
          <w:rPr>
            <w:noProof/>
          </w:rPr>
          <w:t>1</w:t>
        </w:r>
        <w:r>
          <w:fldChar w:fldCharType="end"/>
        </w:r>
      </w:p>
    </w:sdtContent>
  </w:sdt>
  <w:p w14:paraId="2F5FE541" w14:textId="77777777" w:rsidR="00A62310" w:rsidRDefault="00A623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BF9F25"/>
    <w:multiLevelType w:val="hybridMultilevel"/>
    <w:tmpl w:val="C7760C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5A31"/>
    <w:multiLevelType w:val="multilevel"/>
    <w:tmpl w:val="F3080D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10DB0"/>
    <w:multiLevelType w:val="multilevel"/>
    <w:tmpl w:val="80B05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819FA"/>
    <w:multiLevelType w:val="hybridMultilevel"/>
    <w:tmpl w:val="211ED646"/>
    <w:lvl w:ilvl="0" w:tplc="85C42E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9376DB"/>
    <w:multiLevelType w:val="multilevel"/>
    <w:tmpl w:val="2280F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92EEA"/>
    <w:multiLevelType w:val="multilevel"/>
    <w:tmpl w:val="8BB4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8A6D6A"/>
    <w:multiLevelType w:val="multilevel"/>
    <w:tmpl w:val="F3080D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75F70"/>
    <w:multiLevelType w:val="multilevel"/>
    <w:tmpl w:val="3FE0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E11B7"/>
    <w:multiLevelType w:val="multilevel"/>
    <w:tmpl w:val="741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349ED"/>
    <w:multiLevelType w:val="hybridMultilevel"/>
    <w:tmpl w:val="4180166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70734C"/>
    <w:multiLevelType w:val="multilevel"/>
    <w:tmpl w:val="D74C3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01654"/>
    <w:multiLevelType w:val="multilevel"/>
    <w:tmpl w:val="6FEAC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F22DF"/>
    <w:multiLevelType w:val="multilevel"/>
    <w:tmpl w:val="D87C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D5334"/>
    <w:multiLevelType w:val="multilevel"/>
    <w:tmpl w:val="91CE2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357493"/>
    <w:multiLevelType w:val="hybridMultilevel"/>
    <w:tmpl w:val="05525A02"/>
    <w:lvl w:ilvl="0" w:tplc="96DAA874">
      <w:start w:val="3"/>
      <w:numFmt w:val="decimal"/>
      <w:lvlText w:val="%1."/>
      <w:lvlJc w:val="left"/>
      <w:pPr>
        <w:ind w:left="720" w:hanging="360"/>
      </w:pPr>
      <w:rPr>
        <w:rFonts w:ascii="Times New Roman" w:hAnsi="Times New Roman" w:hint="default"/>
        <w:b/>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8B12ED"/>
    <w:multiLevelType w:val="hybridMultilevel"/>
    <w:tmpl w:val="CE5636B0"/>
    <w:lvl w:ilvl="0" w:tplc="57C6BE6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A524921"/>
    <w:multiLevelType w:val="hybridMultilevel"/>
    <w:tmpl w:val="813E95A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1616DB"/>
    <w:multiLevelType w:val="multilevel"/>
    <w:tmpl w:val="2C2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B2612"/>
    <w:multiLevelType w:val="hybridMultilevel"/>
    <w:tmpl w:val="6BFE5102"/>
    <w:lvl w:ilvl="0" w:tplc="04160001">
      <w:start w:val="1"/>
      <w:numFmt w:val="bullet"/>
      <w:lvlText w:val=""/>
      <w:lvlJc w:val="left"/>
      <w:pPr>
        <w:ind w:left="2422" w:hanging="360"/>
      </w:pPr>
      <w:rPr>
        <w:rFonts w:ascii="Symbol" w:hAnsi="Symbol" w:hint="default"/>
      </w:rPr>
    </w:lvl>
    <w:lvl w:ilvl="1" w:tplc="04160003" w:tentative="1">
      <w:start w:val="1"/>
      <w:numFmt w:val="bullet"/>
      <w:lvlText w:val="o"/>
      <w:lvlJc w:val="left"/>
      <w:pPr>
        <w:ind w:left="3142" w:hanging="360"/>
      </w:pPr>
      <w:rPr>
        <w:rFonts w:ascii="Courier New" w:hAnsi="Courier New" w:cs="Courier New" w:hint="default"/>
      </w:rPr>
    </w:lvl>
    <w:lvl w:ilvl="2" w:tplc="04160005" w:tentative="1">
      <w:start w:val="1"/>
      <w:numFmt w:val="bullet"/>
      <w:lvlText w:val=""/>
      <w:lvlJc w:val="left"/>
      <w:pPr>
        <w:ind w:left="3862" w:hanging="360"/>
      </w:pPr>
      <w:rPr>
        <w:rFonts w:ascii="Wingdings" w:hAnsi="Wingdings" w:hint="default"/>
      </w:rPr>
    </w:lvl>
    <w:lvl w:ilvl="3" w:tplc="04160001" w:tentative="1">
      <w:start w:val="1"/>
      <w:numFmt w:val="bullet"/>
      <w:lvlText w:val=""/>
      <w:lvlJc w:val="left"/>
      <w:pPr>
        <w:ind w:left="4582" w:hanging="360"/>
      </w:pPr>
      <w:rPr>
        <w:rFonts w:ascii="Symbol" w:hAnsi="Symbol" w:hint="default"/>
      </w:rPr>
    </w:lvl>
    <w:lvl w:ilvl="4" w:tplc="04160003" w:tentative="1">
      <w:start w:val="1"/>
      <w:numFmt w:val="bullet"/>
      <w:lvlText w:val="o"/>
      <w:lvlJc w:val="left"/>
      <w:pPr>
        <w:ind w:left="5302" w:hanging="360"/>
      </w:pPr>
      <w:rPr>
        <w:rFonts w:ascii="Courier New" w:hAnsi="Courier New" w:cs="Courier New" w:hint="default"/>
      </w:rPr>
    </w:lvl>
    <w:lvl w:ilvl="5" w:tplc="04160005" w:tentative="1">
      <w:start w:val="1"/>
      <w:numFmt w:val="bullet"/>
      <w:lvlText w:val=""/>
      <w:lvlJc w:val="left"/>
      <w:pPr>
        <w:ind w:left="6022" w:hanging="360"/>
      </w:pPr>
      <w:rPr>
        <w:rFonts w:ascii="Wingdings" w:hAnsi="Wingdings" w:hint="default"/>
      </w:rPr>
    </w:lvl>
    <w:lvl w:ilvl="6" w:tplc="04160001" w:tentative="1">
      <w:start w:val="1"/>
      <w:numFmt w:val="bullet"/>
      <w:lvlText w:val=""/>
      <w:lvlJc w:val="left"/>
      <w:pPr>
        <w:ind w:left="6742" w:hanging="360"/>
      </w:pPr>
      <w:rPr>
        <w:rFonts w:ascii="Symbol" w:hAnsi="Symbol" w:hint="default"/>
      </w:rPr>
    </w:lvl>
    <w:lvl w:ilvl="7" w:tplc="04160003" w:tentative="1">
      <w:start w:val="1"/>
      <w:numFmt w:val="bullet"/>
      <w:lvlText w:val="o"/>
      <w:lvlJc w:val="left"/>
      <w:pPr>
        <w:ind w:left="7462" w:hanging="360"/>
      </w:pPr>
      <w:rPr>
        <w:rFonts w:ascii="Courier New" w:hAnsi="Courier New" w:cs="Courier New" w:hint="default"/>
      </w:rPr>
    </w:lvl>
    <w:lvl w:ilvl="8" w:tplc="04160005" w:tentative="1">
      <w:start w:val="1"/>
      <w:numFmt w:val="bullet"/>
      <w:lvlText w:val=""/>
      <w:lvlJc w:val="left"/>
      <w:pPr>
        <w:ind w:left="8182" w:hanging="360"/>
      </w:pPr>
      <w:rPr>
        <w:rFonts w:ascii="Wingdings" w:hAnsi="Wingdings" w:hint="default"/>
      </w:rPr>
    </w:lvl>
  </w:abstractNum>
  <w:abstractNum w:abstractNumId="19" w15:restartNumberingAfterBreak="0">
    <w:nsid w:val="37A15A7D"/>
    <w:multiLevelType w:val="hybridMultilevel"/>
    <w:tmpl w:val="8AA41734"/>
    <w:lvl w:ilvl="0" w:tplc="FB185D52">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B0E52B7"/>
    <w:multiLevelType w:val="hybridMultilevel"/>
    <w:tmpl w:val="87240812"/>
    <w:lvl w:ilvl="0" w:tplc="0024BD8A">
      <w:start w:val="1"/>
      <w:numFmt w:val="decimal"/>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B00055"/>
    <w:multiLevelType w:val="hybridMultilevel"/>
    <w:tmpl w:val="E35E3E04"/>
    <w:lvl w:ilvl="0" w:tplc="3B688D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F9306B"/>
    <w:multiLevelType w:val="hybridMultilevel"/>
    <w:tmpl w:val="82AA1FD4"/>
    <w:lvl w:ilvl="0" w:tplc="0416000F">
      <w:start w:val="1"/>
      <w:numFmt w:val="decimal"/>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572704"/>
    <w:multiLevelType w:val="hybridMultilevel"/>
    <w:tmpl w:val="F07A29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A3202F"/>
    <w:multiLevelType w:val="hybridMultilevel"/>
    <w:tmpl w:val="9CD8B9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3B1064"/>
    <w:multiLevelType w:val="hybridMultilevel"/>
    <w:tmpl w:val="6772207A"/>
    <w:lvl w:ilvl="0" w:tplc="56128C5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0E0F58"/>
    <w:multiLevelType w:val="multilevel"/>
    <w:tmpl w:val="9384C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F0208"/>
    <w:multiLevelType w:val="hybridMultilevel"/>
    <w:tmpl w:val="5044B5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E13E64"/>
    <w:multiLevelType w:val="hybridMultilevel"/>
    <w:tmpl w:val="899A7694"/>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372F8D"/>
    <w:multiLevelType w:val="multilevel"/>
    <w:tmpl w:val="C84EEE7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D312C"/>
    <w:multiLevelType w:val="multilevel"/>
    <w:tmpl w:val="C2F4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CD2029"/>
    <w:multiLevelType w:val="hybridMultilevel"/>
    <w:tmpl w:val="DEBED9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21155F1"/>
    <w:multiLevelType w:val="hybridMultilevel"/>
    <w:tmpl w:val="11E6061E"/>
    <w:lvl w:ilvl="0" w:tplc="E03A8D8A">
      <w:start w:val="1"/>
      <w:numFmt w:val="decimal"/>
      <w:lvlText w:val="%1."/>
      <w:lvlJc w:val="left"/>
      <w:pPr>
        <w:ind w:left="1070" w:hanging="360"/>
      </w:pPr>
      <w:rPr>
        <w:rFonts w:hint="default"/>
        <w:b w:val="0"/>
        <w:color w:val="000000"/>
      </w:rPr>
    </w:lvl>
    <w:lvl w:ilvl="1" w:tplc="04160001">
      <w:start w:val="1"/>
      <w:numFmt w:val="bullet"/>
      <w:lvlText w:val=""/>
      <w:lvlJc w:val="left"/>
      <w:pPr>
        <w:ind w:left="2062" w:hanging="360"/>
      </w:pPr>
      <w:rPr>
        <w:rFonts w:ascii="Symbol" w:hAnsi="Symbol" w:hint="default"/>
      </w:rPr>
    </w:lvl>
    <w:lvl w:ilvl="2" w:tplc="0416001B">
      <w:start w:val="1"/>
      <w:numFmt w:val="lowerRoman"/>
      <w:lvlText w:val="%3."/>
      <w:lvlJc w:val="right"/>
      <w:pPr>
        <w:ind w:left="2307"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77887721"/>
    <w:multiLevelType w:val="hybridMultilevel"/>
    <w:tmpl w:val="0CAEBBA0"/>
    <w:lvl w:ilvl="0" w:tplc="D652C278">
      <w:start w:val="3"/>
      <w:numFmt w:val="decimal"/>
      <w:lvlText w:val="%1."/>
      <w:lvlJc w:val="left"/>
      <w:pPr>
        <w:ind w:left="720" w:hanging="360"/>
      </w:pPr>
      <w:rPr>
        <w:rFonts w:eastAsia="Lucida Sans Unicode"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9D0117"/>
    <w:multiLevelType w:val="hybridMultilevel"/>
    <w:tmpl w:val="A4BE7582"/>
    <w:lvl w:ilvl="0" w:tplc="7C568F24">
      <w:start w:val="1"/>
      <w:numFmt w:val="decimal"/>
      <w:lvlText w:val="%1)"/>
      <w:lvlJc w:val="left"/>
      <w:pPr>
        <w:ind w:left="502" w:hanging="360"/>
      </w:pPr>
      <w:rPr>
        <w:rFonts w:hint="default"/>
        <w:b w:val="0"/>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7A363AC6"/>
    <w:multiLevelType w:val="multilevel"/>
    <w:tmpl w:val="0188F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D83240"/>
    <w:multiLevelType w:val="hybridMultilevel"/>
    <w:tmpl w:val="E60044E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5"/>
  </w:num>
  <w:num w:numId="4">
    <w:abstractNumId w:val="36"/>
  </w:num>
  <w:num w:numId="5">
    <w:abstractNumId w:val="6"/>
  </w:num>
  <w:num w:numId="6">
    <w:abstractNumId w:val="34"/>
  </w:num>
  <w:num w:numId="7">
    <w:abstractNumId w:val="9"/>
  </w:num>
  <w:num w:numId="8">
    <w:abstractNumId w:val="33"/>
  </w:num>
  <w:num w:numId="9">
    <w:abstractNumId w:val="19"/>
  </w:num>
  <w:num w:numId="10">
    <w:abstractNumId w:val="20"/>
  </w:num>
  <w:num w:numId="11">
    <w:abstractNumId w:val="28"/>
  </w:num>
  <w:num w:numId="12">
    <w:abstractNumId w:val="15"/>
  </w:num>
  <w:num w:numId="13">
    <w:abstractNumId w:val="24"/>
  </w:num>
  <w:num w:numId="14">
    <w:abstractNumId w:val="22"/>
  </w:num>
  <w:num w:numId="15">
    <w:abstractNumId w:val="16"/>
  </w:num>
  <w:num w:numId="16">
    <w:abstractNumId w:val="31"/>
  </w:num>
  <w:num w:numId="17">
    <w:abstractNumId w:val="25"/>
  </w:num>
  <w:num w:numId="18">
    <w:abstractNumId w:val="27"/>
  </w:num>
  <w:num w:numId="19">
    <w:abstractNumId w:val="35"/>
  </w:num>
  <w:num w:numId="20">
    <w:abstractNumId w:val="14"/>
  </w:num>
  <w:num w:numId="21">
    <w:abstractNumId w:val="32"/>
  </w:num>
  <w:num w:numId="22">
    <w:abstractNumId w:val="18"/>
  </w:num>
  <w:num w:numId="23">
    <w:abstractNumId w:val="23"/>
  </w:num>
  <w:num w:numId="24">
    <w:abstractNumId w:val="21"/>
  </w:num>
  <w:num w:numId="25">
    <w:abstractNumId w:val="0"/>
  </w:num>
  <w:num w:numId="26">
    <w:abstractNumId w:val="3"/>
  </w:num>
  <w:num w:numId="27">
    <w:abstractNumId w:val="29"/>
  </w:num>
  <w:num w:numId="28">
    <w:abstractNumId w:val="12"/>
  </w:num>
  <w:num w:numId="29">
    <w:abstractNumId w:val="7"/>
  </w:num>
  <w:num w:numId="30">
    <w:abstractNumId w:val="8"/>
  </w:num>
  <w:num w:numId="31">
    <w:abstractNumId w:val="17"/>
  </w:num>
  <w:num w:numId="32">
    <w:abstractNumId w:val="4"/>
  </w:num>
  <w:num w:numId="33">
    <w:abstractNumId w:val="11"/>
  </w:num>
  <w:num w:numId="34">
    <w:abstractNumId w:val="26"/>
  </w:num>
  <w:num w:numId="35">
    <w:abstractNumId w:val="13"/>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AA"/>
    <w:rsid w:val="00000437"/>
    <w:rsid w:val="00000D9A"/>
    <w:rsid w:val="00003034"/>
    <w:rsid w:val="00003DBA"/>
    <w:rsid w:val="00004E02"/>
    <w:rsid w:val="0000591F"/>
    <w:rsid w:val="00010A71"/>
    <w:rsid w:val="00011027"/>
    <w:rsid w:val="000114DE"/>
    <w:rsid w:val="00015E4D"/>
    <w:rsid w:val="00017E4E"/>
    <w:rsid w:val="0002113E"/>
    <w:rsid w:val="00021300"/>
    <w:rsid w:val="00021B6F"/>
    <w:rsid w:val="000236E6"/>
    <w:rsid w:val="00027A0F"/>
    <w:rsid w:val="00027C54"/>
    <w:rsid w:val="00031160"/>
    <w:rsid w:val="00031881"/>
    <w:rsid w:val="00040718"/>
    <w:rsid w:val="00042532"/>
    <w:rsid w:val="000429E9"/>
    <w:rsid w:val="0004457D"/>
    <w:rsid w:val="0004701A"/>
    <w:rsid w:val="0005156C"/>
    <w:rsid w:val="00052FAC"/>
    <w:rsid w:val="0005459E"/>
    <w:rsid w:val="00057AAC"/>
    <w:rsid w:val="00062E09"/>
    <w:rsid w:val="0006362F"/>
    <w:rsid w:val="000637CA"/>
    <w:rsid w:val="00065409"/>
    <w:rsid w:val="00072AA2"/>
    <w:rsid w:val="00075FF6"/>
    <w:rsid w:val="000760A8"/>
    <w:rsid w:val="00077933"/>
    <w:rsid w:val="000806CC"/>
    <w:rsid w:val="00082D07"/>
    <w:rsid w:val="00084571"/>
    <w:rsid w:val="000873C3"/>
    <w:rsid w:val="000917CE"/>
    <w:rsid w:val="000945ED"/>
    <w:rsid w:val="00096F2B"/>
    <w:rsid w:val="00097570"/>
    <w:rsid w:val="000A5E54"/>
    <w:rsid w:val="000B5AA9"/>
    <w:rsid w:val="000C2B6C"/>
    <w:rsid w:val="000C49FA"/>
    <w:rsid w:val="000C5422"/>
    <w:rsid w:val="000C5EDE"/>
    <w:rsid w:val="000C67BE"/>
    <w:rsid w:val="000C7009"/>
    <w:rsid w:val="000D06EB"/>
    <w:rsid w:val="000D13CA"/>
    <w:rsid w:val="000D1A98"/>
    <w:rsid w:val="000D5F08"/>
    <w:rsid w:val="000D6460"/>
    <w:rsid w:val="000D76CA"/>
    <w:rsid w:val="000E1F4E"/>
    <w:rsid w:val="000E2179"/>
    <w:rsid w:val="000E3C10"/>
    <w:rsid w:val="000E3D82"/>
    <w:rsid w:val="000E5A86"/>
    <w:rsid w:val="000F005E"/>
    <w:rsid w:val="000F1FBD"/>
    <w:rsid w:val="000F2DEB"/>
    <w:rsid w:val="000F52AD"/>
    <w:rsid w:val="001008E7"/>
    <w:rsid w:val="00103174"/>
    <w:rsid w:val="001052B7"/>
    <w:rsid w:val="001058A9"/>
    <w:rsid w:val="0010693D"/>
    <w:rsid w:val="00114597"/>
    <w:rsid w:val="00116E88"/>
    <w:rsid w:val="00117323"/>
    <w:rsid w:val="00120D3B"/>
    <w:rsid w:val="0012170B"/>
    <w:rsid w:val="00121EAC"/>
    <w:rsid w:val="0012548E"/>
    <w:rsid w:val="00131832"/>
    <w:rsid w:val="00131D32"/>
    <w:rsid w:val="00136C02"/>
    <w:rsid w:val="00137482"/>
    <w:rsid w:val="00137FB9"/>
    <w:rsid w:val="0014085A"/>
    <w:rsid w:val="001445C1"/>
    <w:rsid w:val="00144FDC"/>
    <w:rsid w:val="0015294B"/>
    <w:rsid w:val="001530CC"/>
    <w:rsid w:val="00155500"/>
    <w:rsid w:val="001558BB"/>
    <w:rsid w:val="001566AE"/>
    <w:rsid w:val="00156951"/>
    <w:rsid w:val="0015729B"/>
    <w:rsid w:val="0016100C"/>
    <w:rsid w:val="00162B5E"/>
    <w:rsid w:val="00172984"/>
    <w:rsid w:val="00173E40"/>
    <w:rsid w:val="00180C68"/>
    <w:rsid w:val="0018473F"/>
    <w:rsid w:val="001865FD"/>
    <w:rsid w:val="00186B88"/>
    <w:rsid w:val="00192049"/>
    <w:rsid w:val="00193DD9"/>
    <w:rsid w:val="0019548D"/>
    <w:rsid w:val="001A4750"/>
    <w:rsid w:val="001A48AE"/>
    <w:rsid w:val="001A6985"/>
    <w:rsid w:val="001B3476"/>
    <w:rsid w:val="001B35E4"/>
    <w:rsid w:val="001B541F"/>
    <w:rsid w:val="001B662C"/>
    <w:rsid w:val="001B7473"/>
    <w:rsid w:val="001B7799"/>
    <w:rsid w:val="001B7C83"/>
    <w:rsid w:val="001B7EBC"/>
    <w:rsid w:val="001B7FED"/>
    <w:rsid w:val="001C32B3"/>
    <w:rsid w:val="001C3C73"/>
    <w:rsid w:val="001C4218"/>
    <w:rsid w:val="001C54C2"/>
    <w:rsid w:val="001C5791"/>
    <w:rsid w:val="001D03B6"/>
    <w:rsid w:val="001D0896"/>
    <w:rsid w:val="001D301C"/>
    <w:rsid w:val="001D3624"/>
    <w:rsid w:val="001D4D25"/>
    <w:rsid w:val="001D51B2"/>
    <w:rsid w:val="001E08C4"/>
    <w:rsid w:val="001E11F1"/>
    <w:rsid w:val="001E4059"/>
    <w:rsid w:val="001E4FA6"/>
    <w:rsid w:val="001E4FAE"/>
    <w:rsid w:val="001E5519"/>
    <w:rsid w:val="001E5B00"/>
    <w:rsid w:val="001F13B2"/>
    <w:rsid w:val="001F26F4"/>
    <w:rsid w:val="001F2870"/>
    <w:rsid w:val="001F3ED2"/>
    <w:rsid w:val="001F5A43"/>
    <w:rsid w:val="002016BB"/>
    <w:rsid w:val="002037BF"/>
    <w:rsid w:val="00204120"/>
    <w:rsid w:val="002066CC"/>
    <w:rsid w:val="002070BC"/>
    <w:rsid w:val="00210C95"/>
    <w:rsid w:val="00210D9A"/>
    <w:rsid w:val="002134F6"/>
    <w:rsid w:val="002148A6"/>
    <w:rsid w:val="00215A00"/>
    <w:rsid w:val="00215CD2"/>
    <w:rsid w:val="00221B09"/>
    <w:rsid w:val="00222259"/>
    <w:rsid w:val="002248C9"/>
    <w:rsid w:val="00224D5B"/>
    <w:rsid w:val="00225488"/>
    <w:rsid w:val="002266FE"/>
    <w:rsid w:val="00231855"/>
    <w:rsid w:val="00232BFB"/>
    <w:rsid w:val="00233B0B"/>
    <w:rsid w:val="0023618D"/>
    <w:rsid w:val="002420DE"/>
    <w:rsid w:val="0024282A"/>
    <w:rsid w:val="002444D0"/>
    <w:rsid w:val="00245C2C"/>
    <w:rsid w:val="00245FDC"/>
    <w:rsid w:val="00252513"/>
    <w:rsid w:val="00252CD1"/>
    <w:rsid w:val="00254E84"/>
    <w:rsid w:val="002551E0"/>
    <w:rsid w:val="00255787"/>
    <w:rsid w:val="00256E34"/>
    <w:rsid w:val="00260E24"/>
    <w:rsid w:val="00260F6A"/>
    <w:rsid w:val="00261820"/>
    <w:rsid w:val="00261EF2"/>
    <w:rsid w:val="002634FC"/>
    <w:rsid w:val="002641CB"/>
    <w:rsid w:val="00265A1E"/>
    <w:rsid w:val="00267DF4"/>
    <w:rsid w:val="00270ACE"/>
    <w:rsid w:val="00271586"/>
    <w:rsid w:val="002815B8"/>
    <w:rsid w:val="00283F08"/>
    <w:rsid w:val="00286BFF"/>
    <w:rsid w:val="00290316"/>
    <w:rsid w:val="002904FF"/>
    <w:rsid w:val="0029527D"/>
    <w:rsid w:val="002A0507"/>
    <w:rsid w:val="002A1DCF"/>
    <w:rsid w:val="002A2A15"/>
    <w:rsid w:val="002A3CD8"/>
    <w:rsid w:val="002A42DE"/>
    <w:rsid w:val="002A5E36"/>
    <w:rsid w:val="002A6B98"/>
    <w:rsid w:val="002B0956"/>
    <w:rsid w:val="002B199E"/>
    <w:rsid w:val="002B1BD1"/>
    <w:rsid w:val="002B35C3"/>
    <w:rsid w:val="002B363C"/>
    <w:rsid w:val="002B390D"/>
    <w:rsid w:val="002B5545"/>
    <w:rsid w:val="002B5BB7"/>
    <w:rsid w:val="002C1115"/>
    <w:rsid w:val="002C1F24"/>
    <w:rsid w:val="002D2460"/>
    <w:rsid w:val="002D49B2"/>
    <w:rsid w:val="002D5DAE"/>
    <w:rsid w:val="002D747F"/>
    <w:rsid w:val="002E2BB9"/>
    <w:rsid w:val="002E5D6F"/>
    <w:rsid w:val="002F0DD3"/>
    <w:rsid w:val="002F47D7"/>
    <w:rsid w:val="002F4B63"/>
    <w:rsid w:val="002F4F92"/>
    <w:rsid w:val="002F6CC6"/>
    <w:rsid w:val="003001A5"/>
    <w:rsid w:val="00300F6E"/>
    <w:rsid w:val="0030213D"/>
    <w:rsid w:val="003023B8"/>
    <w:rsid w:val="00305114"/>
    <w:rsid w:val="00305DEA"/>
    <w:rsid w:val="0030627C"/>
    <w:rsid w:val="00306DB8"/>
    <w:rsid w:val="00306FA7"/>
    <w:rsid w:val="00310221"/>
    <w:rsid w:val="00314887"/>
    <w:rsid w:val="00321D06"/>
    <w:rsid w:val="003228AE"/>
    <w:rsid w:val="00324594"/>
    <w:rsid w:val="00327C9C"/>
    <w:rsid w:val="00327CDA"/>
    <w:rsid w:val="00333F8B"/>
    <w:rsid w:val="00334384"/>
    <w:rsid w:val="0033606D"/>
    <w:rsid w:val="003362F5"/>
    <w:rsid w:val="00336542"/>
    <w:rsid w:val="00337E0E"/>
    <w:rsid w:val="003401DD"/>
    <w:rsid w:val="00342A53"/>
    <w:rsid w:val="0034437C"/>
    <w:rsid w:val="00345DEC"/>
    <w:rsid w:val="00346F9D"/>
    <w:rsid w:val="00347995"/>
    <w:rsid w:val="003504B6"/>
    <w:rsid w:val="003543E8"/>
    <w:rsid w:val="0035552E"/>
    <w:rsid w:val="00355CC0"/>
    <w:rsid w:val="003676A4"/>
    <w:rsid w:val="00370746"/>
    <w:rsid w:val="00370ADB"/>
    <w:rsid w:val="003754B0"/>
    <w:rsid w:val="00380D5F"/>
    <w:rsid w:val="00383A5E"/>
    <w:rsid w:val="003914D9"/>
    <w:rsid w:val="00393B2B"/>
    <w:rsid w:val="00396ACD"/>
    <w:rsid w:val="003A0002"/>
    <w:rsid w:val="003A1EF0"/>
    <w:rsid w:val="003A3185"/>
    <w:rsid w:val="003A3713"/>
    <w:rsid w:val="003A56AA"/>
    <w:rsid w:val="003A7A3D"/>
    <w:rsid w:val="003B083D"/>
    <w:rsid w:val="003B21A1"/>
    <w:rsid w:val="003B53EC"/>
    <w:rsid w:val="003B67DC"/>
    <w:rsid w:val="003B7BA8"/>
    <w:rsid w:val="003C1082"/>
    <w:rsid w:val="003C1296"/>
    <w:rsid w:val="003C182E"/>
    <w:rsid w:val="003C2480"/>
    <w:rsid w:val="003C53FB"/>
    <w:rsid w:val="003D16B9"/>
    <w:rsid w:val="003D2990"/>
    <w:rsid w:val="003D4112"/>
    <w:rsid w:val="003D48B1"/>
    <w:rsid w:val="003D78B3"/>
    <w:rsid w:val="003E248C"/>
    <w:rsid w:val="003E2FEB"/>
    <w:rsid w:val="003E4A94"/>
    <w:rsid w:val="003E7277"/>
    <w:rsid w:val="003F05F3"/>
    <w:rsid w:val="003F2643"/>
    <w:rsid w:val="003F2D84"/>
    <w:rsid w:val="003F4ECA"/>
    <w:rsid w:val="003F697D"/>
    <w:rsid w:val="003F6982"/>
    <w:rsid w:val="003F7637"/>
    <w:rsid w:val="00402566"/>
    <w:rsid w:val="004029BF"/>
    <w:rsid w:val="004035BA"/>
    <w:rsid w:val="004045A9"/>
    <w:rsid w:val="00404FF7"/>
    <w:rsid w:val="00406130"/>
    <w:rsid w:val="00406318"/>
    <w:rsid w:val="004063FF"/>
    <w:rsid w:val="00407F8D"/>
    <w:rsid w:val="004139C9"/>
    <w:rsid w:val="004146B0"/>
    <w:rsid w:val="00417719"/>
    <w:rsid w:val="00417C1D"/>
    <w:rsid w:val="00417E8E"/>
    <w:rsid w:val="00420FC7"/>
    <w:rsid w:val="0042343A"/>
    <w:rsid w:val="00425E7B"/>
    <w:rsid w:val="00427741"/>
    <w:rsid w:val="00430C7F"/>
    <w:rsid w:val="00431726"/>
    <w:rsid w:val="00431F6B"/>
    <w:rsid w:val="004320AE"/>
    <w:rsid w:val="00436812"/>
    <w:rsid w:val="0044010E"/>
    <w:rsid w:val="0044151F"/>
    <w:rsid w:val="004419CE"/>
    <w:rsid w:val="0044288A"/>
    <w:rsid w:val="00442C4A"/>
    <w:rsid w:val="0044591C"/>
    <w:rsid w:val="00445D66"/>
    <w:rsid w:val="00450A89"/>
    <w:rsid w:val="004514E9"/>
    <w:rsid w:val="0045203B"/>
    <w:rsid w:val="00452DDD"/>
    <w:rsid w:val="00455700"/>
    <w:rsid w:val="00455F2B"/>
    <w:rsid w:val="00456099"/>
    <w:rsid w:val="00457D85"/>
    <w:rsid w:val="004601FC"/>
    <w:rsid w:val="00461380"/>
    <w:rsid w:val="00467E91"/>
    <w:rsid w:val="00470EA2"/>
    <w:rsid w:val="004716A5"/>
    <w:rsid w:val="00472D82"/>
    <w:rsid w:val="00473B05"/>
    <w:rsid w:val="00474DF7"/>
    <w:rsid w:val="00477F44"/>
    <w:rsid w:val="004804FF"/>
    <w:rsid w:val="00481FC2"/>
    <w:rsid w:val="00482037"/>
    <w:rsid w:val="004845E2"/>
    <w:rsid w:val="004849B6"/>
    <w:rsid w:val="00484FE4"/>
    <w:rsid w:val="004853EC"/>
    <w:rsid w:val="0048569D"/>
    <w:rsid w:val="00486DBB"/>
    <w:rsid w:val="004902E8"/>
    <w:rsid w:val="00492002"/>
    <w:rsid w:val="0049383D"/>
    <w:rsid w:val="0049424D"/>
    <w:rsid w:val="00496667"/>
    <w:rsid w:val="004979D2"/>
    <w:rsid w:val="00497C2B"/>
    <w:rsid w:val="004A1CF7"/>
    <w:rsid w:val="004A2C6A"/>
    <w:rsid w:val="004A2DEF"/>
    <w:rsid w:val="004A44A0"/>
    <w:rsid w:val="004A559B"/>
    <w:rsid w:val="004A594A"/>
    <w:rsid w:val="004A7475"/>
    <w:rsid w:val="004B07E5"/>
    <w:rsid w:val="004B0A2D"/>
    <w:rsid w:val="004B18BC"/>
    <w:rsid w:val="004B1AF6"/>
    <w:rsid w:val="004B2286"/>
    <w:rsid w:val="004B4077"/>
    <w:rsid w:val="004B6157"/>
    <w:rsid w:val="004B664F"/>
    <w:rsid w:val="004B712A"/>
    <w:rsid w:val="004B7290"/>
    <w:rsid w:val="004B73BE"/>
    <w:rsid w:val="004C0101"/>
    <w:rsid w:val="004C0C21"/>
    <w:rsid w:val="004C0D2F"/>
    <w:rsid w:val="004C515F"/>
    <w:rsid w:val="004D0131"/>
    <w:rsid w:val="004D025A"/>
    <w:rsid w:val="004D2DDC"/>
    <w:rsid w:val="004D366C"/>
    <w:rsid w:val="004D3E40"/>
    <w:rsid w:val="004D5282"/>
    <w:rsid w:val="004D7A7A"/>
    <w:rsid w:val="004E0EB4"/>
    <w:rsid w:val="004E110C"/>
    <w:rsid w:val="004E1D0B"/>
    <w:rsid w:val="004E2685"/>
    <w:rsid w:val="004E2F82"/>
    <w:rsid w:val="004E6567"/>
    <w:rsid w:val="004E727E"/>
    <w:rsid w:val="004F118B"/>
    <w:rsid w:val="004F2F38"/>
    <w:rsid w:val="004F3E9B"/>
    <w:rsid w:val="004F47C7"/>
    <w:rsid w:val="004F4D3B"/>
    <w:rsid w:val="004F5CCD"/>
    <w:rsid w:val="004F7BC6"/>
    <w:rsid w:val="00502F34"/>
    <w:rsid w:val="00506BA2"/>
    <w:rsid w:val="00507AEB"/>
    <w:rsid w:val="005110CD"/>
    <w:rsid w:val="00513569"/>
    <w:rsid w:val="0051359B"/>
    <w:rsid w:val="0051560F"/>
    <w:rsid w:val="005156A5"/>
    <w:rsid w:val="005156FA"/>
    <w:rsid w:val="0052141D"/>
    <w:rsid w:val="005254F8"/>
    <w:rsid w:val="00525A5D"/>
    <w:rsid w:val="00525BED"/>
    <w:rsid w:val="005260A7"/>
    <w:rsid w:val="00530ACD"/>
    <w:rsid w:val="005317EB"/>
    <w:rsid w:val="00531F2C"/>
    <w:rsid w:val="005325A1"/>
    <w:rsid w:val="0053341E"/>
    <w:rsid w:val="00534F99"/>
    <w:rsid w:val="005364B5"/>
    <w:rsid w:val="00536CFD"/>
    <w:rsid w:val="005410D5"/>
    <w:rsid w:val="005415D9"/>
    <w:rsid w:val="00542767"/>
    <w:rsid w:val="00543F6B"/>
    <w:rsid w:val="005447FE"/>
    <w:rsid w:val="00544F56"/>
    <w:rsid w:val="005453ED"/>
    <w:rsid w:val="00547759"/>
    <w:rsid w:val="0055010C"/>
    <w:rsid w:val="005501C3"/>
    <w:rsid w:val="00551CFF"/>
    <w:rsid w:val="00552AF8"/>
    <w:rsid w:val="005536D1"/>
    <w:rsid w:val="00553FBA"/>
    <w:rsid w:val="00555F31"/>
    <w:rsid w:val="00555FF4"/>
    <w:rsid w:val="005616AE"/>
    <w:rsid w:val="00561C83"/>
    <w:rsid w:val="0056343D"/>
    <w:rsid w:val="0056542A"/>
    <w:rsid w:val="005663BD"/>
    <w:rsid w:val="00566F0A"/>
    <w:rsid w:val="00571E21"/>
    <w:rsid w:val="00574F68"/>
    <w:rsid w:val="00584014"/>
    <w:rsid w:val="005840B2"/>
    <w:rsid w:val="00590FF2"/>
    <w:rsid w:val="00591EAA"/>
    <w:rsid w:val="00592564"/>
    <w:rsid w:val="00592DC8"/>
    <w:rsid w:val="00592EF4"/>
    <w:rsid w:val="00594F2C"/>
    <w:rsid w:val="005A0060"/>
    <w:rsid w:val="005A04CE"/>
    <w:rsid w:val="005A480C"/>
    <w:rsid w:val="005A4BAD"/>
    <w:rsid w:val="005B1CC3"/>
    <w:rsid w:val="005C05BC"/>
    <w:rsid w:val="005C2E3C"/>
    <w:rsid w:val="005C36FE"/>
    <w:rsid w:val="005C58D0"/>
    <w:rsid w:val="005C5D3E"/>
    <w:rsid w:val="005C70AA"/>
    <w:rsid w:val="005C71AF"/>
    <w:rsid w:val="005D155A"/>
    <w:rsid w:val="005D2301"/>
    <w:rsid w:val="005D4073"/>
    <w:rsid w:val="005D6D53"/>
    <w:rsid w:val="005D7A73"/>
    <w:rsid w:val="005E1493"/>
    <w:rsid w:val="005E245B"/>
    <w:rsid w:val="005E2DF5"/>
    <w:rsid w:val="005E524A"/>
    <w:rsid w:val="005E5B56"/>
    <w:rsid w:val="005E781B"/>
    <w:rsid w:val="005F110B"/>
    <w:rsid w:val="00601821"/>
    <w:rsid w:val="00601ED9"/>
    <w:rsid w:val="0060341C"/>
    <w:rsid w:val="00603DDE"/>
    <w:rsid w:val="00605BB0"/>
    <w:rsid w:val="006061CA"/>
    <w:rsid w:val="0061470B"/>
    <w:rsid w:val="006156BB"/>
    <w:rsid w:val="00615A94"/>
    <w:rsid w:val="006177B0"/>
    <w:rsid w:val="00617C5D"/>
    <w:rsid w:val="00617DC5"/>
    <w:rsid w:val="00620E50"/>
    <w:rsid w:val="00622963"/>
    <w:rsid w:val="00627A47"/>
    <w:rsid w:val="00630429"/>
    <w:rsid w:val="00631200"/>
    <w:rsid w:val="0063408F"/>
    <w:rsid w:val="0064005B"/>
    <w:rsid w:val="00640D4A"/>
    <w:rsid w:val="00641A87"/>
    <w:rsid w:val="00641F47"/>
    <w:rsid w:val="00643EF0"/>
    <w:rsid w:val="00644597"/>
    <w:rsid w:val="006451AC"/>
    <w:rsid w:val="00646492"/>
    <w:rsid w:val="006501B0"/>
    <w:rsid w:val="006504F8"/>
    <w:rsid w:val="006509BD"/>
    <w:rsid w:val="00652B53"/>
    <w:rsid w:val="006539F7"/>
    <w:rsid w:val="00654703"/>
    <w:rsid w:val="00657A76"/>
    <w:rsid w:val="00657C49"/>
    <w:rsid w:val="00657CCA"/>
    <w:rsid w:val="00662022"/>
    <w:rsid w:val="006673BF"/>
    <w:rsid w:val="00670C25"/>
    <w:rsid w:val="00671728"/>
    <w:rsid w:val="006744AC"/>
    <w:rsid w:val="0067622D"/>
    <w:rsid w:val="0067659D"/>
    <w:rsid w:val="006831C1"/>
    <w:rsid w:val="006838ED"/>
    <w:rsid w:val="0068535D"/>
    <w:rsid w:val="006876CD"/>
    <w:rsid w:val="00687B04"/>
    <w:rsid w:val="00690377"/>
    <w:rsid w:val="00693423"/>
    <w:rsid w:val="00693933"/>
    <w:rsid w:val="00695E54"/>
    <w:rsid w:val="00696A1A"/>
    <w:rsid w:val="006975D0"/>
    <w:rsid w:val="006A0ACC"/>
    <w:rsid w:val="006A1767"/>
    <w:rsid w:val="006A3232"/>
    <w:rsid w:val="006A42DE"/>
    <w:rsid w:val="006A5243"/>
    <w:rsid w:val="006A7987"/>
    <w:rsid w:val="006B0159"/>
    <w:rsid w:val="006B0935"/>
    <w:rsid w:val="006B183F"/>
    <w:rsid w:val="006B4ACB"/>
    <w:rsid w:val="006C0BB8"/>
    <w:rsid w:val="006C0D45"/>
    <w:rsid w:val="006C2D22"/>
    <w:rsid w:val="006C45C1"/>
    <w:rsid w:val="006C4B71"/>
    <w:rsid w:val="006C6CCF"/>
    <w:rsid w:val="006C7C72"/>
    <w:rsid w:val="006D02EE"/>
    <w:rsid w:val="006D0969"/>
    <w:rsid w:val="006D1845"/>
    <w:rsid w:val="006D3ABB"/>
    <w:rsid w:val="006E4526"/>
    <w:rsid w:val="006E478A"/>
    <w:rsid w:val="006E7F2E"/>
    <w:rsid w:val="006F1741"/>
    <w:rsid w:val="006F2BE8"/>
    <w:rsid w:val="006F6F24"/>
    <w:rsid w:val="00703ED3"/>
    <w:rsid w:val="00704DD3"/>
    <w:rsid w:val="007077CA"/>
    <w:rsid w:val="00707CC8"/>
    <w:rsid w:val="00707E06"/>
    <w:rsid w:val="007109FD"/>
    <w:rsid w:val="0071172F"/>
    <w:rsid w:val="00714AB6"/>
    <w:rsid w:val="00715C49"/>
    <w:rsid w:val="0072335E"/>
    <w:rsid w:val="0072727F"/>
    <w:rsid w:val="00727E19"/>
    <w:rsid w:val="00727F51"/>
    <w:rsid w:val="00730570"/>
    <w:rsid w:val="007315F1"/>
    <w:rsid w:val="00731C7E"/>
    <w:rsid w:val="00733593"/>
    <w:rsid w:val="007340B4"/>
    <w:rsid w:val="00736C13"/>
    <w:rsid w:val="00740DE1"/>
    <w:rsid w:val="00741AEA"/>
    <w:rsid w:val="007424AE"/>
    <w:rsid w:val="007424D2"/>
    <w:rsid w:val="00742FDD"/>
    <w:rsid w:val="00745EDE"/>
    <w:rsid w:val="007465F4"/>
    <w:rsid w:val="00746B3B"/>
    <w:rsid w:val="007477DA"/>
    <w:rsid w:val="007512E2"/>
    <w:rsid w:val="00752714"/>
    <w:rsid w:val="00752753"/>
    <w:rsid w:val="00753244"/>
    <w:rsid w:val="00753CCE"/>
    <w:rsid w:val="00755259"/>
    <w:rsid w:val="00755B5B"/>
    <w:rsid w:val="0075621F"/>
    <w:rsid w:val="007619EA"/>
    <w:rsid w:val="007630C3"/>
    <w:rsid w:val="00764F14"/>
    <w:rsid w:val="0077283F"/>
    <w:rsid w:val="007733F6"/>
    <w:rsid w:val="00775249"/>
    <w:rsid w:val="00777177"/>
    <w:rsid w:val="00782D4D"/>
    <w:rsid w:val="0078513D"/>
    <w:rsid w:val="00785D39"/>
    <w:rsid w:val="007867A1"/>
    <w:rsid w:val="007876B3"/>
    <w:rsid w:val="00787D2C"/>
    <w:rsid w:val="007900E7"/>
    <w:rsid w:val="007928AC"/>
    <w:rsid w:val="0079514C"/>
    <w:rsid w:val="007958F8"/>
    <w:rsid w:val="00795B68"/>
    <w:rsid w:val="00795D75"/>
    <w:rsid w:val="007A3876"/>
    <w:rsid w:val="007A3F8A"/>
    <w:rsid w:val="007A4106"/>
    <w:rsid w:val="007A42EA"/>
    <w:rsid w:val="007A5CCE"/>
    <w:rsid w:val="007B2288"/>
    <w:rsid w:val="007B2630"/>
    <w:rsid w:val="007B2BBC"/>
    <w:rsid w:val="007B2D67"/>
    <w:rsid w:val="007B3A89"/>
    <w:rsid w:val="007B5DF9"/>
    <w:rsid w:val="007B6555"/>
    <w:rsid w:val="007B68FC"/>
    <w:rsid w:val="007B7361"/>
    <w:rsid w:val="007B7E82"/>
    <w:rsid w:val="007C0BF6"/>
    <w:rsid w:val="007C136C"/>
    <w:rsid w:val="007C3A12"/>
    <w:rsid w:val="007C3CD7"/>
    <w:rsid w:val="007C5675"/>
    <w:rsid w:val="007D1FE1"/>
    <w:rsid w:val="007D2206"/>
    <w:rsid w:val="007D46BB"/>
    <w:rsid w:val="007D4722"/>
    <w:rsid w:val="007D5A14"/>
    <w:rsid w:val="007E1D40"/>
    <w:rsid w:val="007E240C"/>
    <w:rsid w:val="007E51A7"/>
    <w:rsid w:val="007F16EF"/>
    <w:rsid w:val="007F1AFC"/>
    <w:rsid w:val="007F21DA"/>
    <w:rsid w:val="007F55C5"/>
    <w:rsid w:val="00801DD5"/>
    <w:rsid w:val="008067F7"/>
    <w:rsid w:val="00810965"/>
    <w:rsid w:val="00810D06"/>
    <w:rsid w:val="00814EB2"/>
    <w:rsid w:val="0081693A"/>
    <w:rsid w:val="0082117F"/>
    <w:rsid w:val="00821637"/>
    <w:rsid w:val="00823D70"/>
    <w:rsid w:val="008263BF"/>
    <w:rsid w:val="00834A5A"/>
    <w:rsid w:val="00834D33"/>
    <w:rsid w:val="00835A04"/>
    <w:rsid w:val="00836E00"/>
    <w:rsid w:val="0084115A"/>
    <w:rsid w:val="00846C06"/>
    <w:rsid w:val="00847F37"/>
    <w:rsid w:val="0085085E"/>
    <w:rsid w:val="00852F6D"/>
    <w:rsid w:val="00853B5C"/>
    <w:rsid w:val="0085562B"/>
    <w:rsid w:val="00857D67"/>
    <w:rsid w:val="008628BD"/>
    <w:rsid w:val="00862D16"/>
    <w:rsid w:val="008645E3"/>
    <w:rsid w:val="0086663E"/>
    <w:rsid w:val="00867844"/>
    <w:rsid w:val="00867B8C"/>
    <w:rsid w:val="00872A1F"/>
    <w:rsid w:val="008769C8"/>
    <w:rsid w:val="008779DC"/>
    <w:rsid w:val="00877D86"/>
    <w:rsid w:val="00882F43"/>
    <w:rsid w:val="00884E31"/>
    <w:rsid w:val="0088541D"/>
    <w:rsid w:val="0088626D"/>
    <w:rsid w:val="008916C6"/>
    <w:rsid w:val="00892020"/>
    <w:rsid w:val="00892C8C"/>
    <w:rsid w:val="00895862"/>
    <w:rsid w:val="008962BF"/>
    <w:rsid w:val="00897474"/>
    <w:rsid w:val="00897E9B"/>
    <w:rsid w:val="008A1C5D"/>
    <w:rsid w:val="008A2B6A"/>
    <w:rsid w:val="008A3AAE"/>
    <w:rsid w:val="008A47CE"/>
    <w:rsid w:val="008A75A4"/>
    <w:rsid w:val="008B2380"/>
    <w:rsid w:val="008B308C"/>
    <w:rsid w:val="008B3E36"/>
    <w:rsid w:val="008B4A5D"/>
    <w:rsid w:val="008B5A1E"/>
    <w:rsid w:val="008B6C40"/>
    <w:rsid w:val="008B6F5B"/>
    <w:rsid w:val="008B71E0"/>
    <w:rsid w:val="008C00BF"/>
    <w:rsid w:val="008C17B4"/>
    <w:rsid w:val="008C25CB"/>
    <w:rsid w:val="008C26C3"/>
    <w:rsid w:val="008C4226"/>
    <w:rsid w:val="008C43DE"/>
    <w:rsid w:val="008C4898"/>
    <w:rsid w:val="008C4C2D"/>
    <w:rsid w:val="008C5802"/>
    <w:rsid w:val="008C6392"/>
    <w:rsid w:val="008C78B4"/>
    <w:rsid w:val="008D11E0"/>
    <w:rsid w:val="008D35DC"/>
    <w:rsid w:val="008D3732"/>
    <w:rsid w:val="008D3CAC"/>
    <w:rsid w:val="008D403F"/>
    <w:rsid w:val="008D55EA"/>
    <w:rsid w:val="008D6C92"/>
    <w:rsid w:val="008D7958"/>
    <w:rsid w:val="008E0CB9"/>
    <w:rsid w:val="008E3182"/>
    <w:rsid w:val="008E4574"/>
    <w:rsid w:val="008E561A"/>
    <w:rsid w:val="008E6233"/>
    <w:rsid w:val="008E7731"/>
    <w:rsid w:val="008F0034"/>
    <w:rsid w:val="008F2BF3"/>
    <w:rsid w:val="008F7004"/>
    <w:rsid w:val="00905214"/>
    <w:rsid w:val="00905686"/>
    <w:rsid w:val="00905B40"/>
    <w:rsid w:val="009068FF"/>
    <w:rsid w:val="00906F8F"/>
    <w:rsid w:val="00911392"/>
    <w:rsid w:val="00915DCB"/>
    <w:rsid w:val="0091703B"/>
    <w:rsid w:val="0091722F"/>
    <w:rsid w:val="009178D6"/>
    <w:rsid w:val="009200EC"/>
    <w:rsid w:val="009218AB"/>
    <w:rsid w:val="00921D7F"/>
    <w:rsid w:val="00925BF0"/>
    <w:rsid w:val="009310AE"/>
    <w:rsid w:val="0093313D"/>
    <w:rsid w:val="0093325C"/>
    <w:rsid w:val="009361E2"/>
    <w:rsid w:val="009363B1"/>
    <w:rsid w:val="00940B99"/>
    <w:rsid w:val="00943034"/>
    <w:rsid w:val="00946126"/>
    <w:rsid w:val="00946CB8"/>
    <w:rsid w:val="00950018"/>
    <w:rsid w:val="009507F6"/>
    <w:rsid w:val="00950CDB"/>
    <w:rsid w:val="009514EB"/>
    <w:rsid w:val="00955AC5"/>
    <w:rsid w:val="0096502C"/>
    <w:rsid w:val="009658F9"/>
    <w:rsid w:val="00965E62"/>
    <w:rsid w:val="00970775"/>
    <w:rsid w:val="0097109D"/>
    <w:rsid w:val="009719FB"/>
    <w:rsid w:val="009730FC"/>
    <w:rsid w:val="009744AF"/>
    <w:rsid w:val="0097459F"/>
    <w:rsid w:val="009753A0"/>
    <w:rsid w:val="00975A8E"/>
    <w:rsid w:val="00976228"/>
    <w:rsid w:val="0097689C"/>
    <w:rsid w:val="00976B25"/>
    <w:rsid w:val="00977A03"/>
    <w:rsid w:val="00977AE2"/>
    <w:rsid w:val="009819EF"/>
    <w:rsid w:val="009831BF"/>
    <w:rsid w:val="00983A44"/>
    <w:rsid w:val="0098586D"/>
    <w:rsid w:val="00990749"/>
    <w:rsid w:val="00992684"/>
    <w:rsid w:val="009971DF"/>
    <w:rsid w:val="0099763F"/>
    <w:rsid w:val="009A035E"/>
    <w:rsid w:val="009A375D"/>
    <w:rsid w:val="009A6B4C"/>
    <w:rsid w:val="009A7286"/>
    <w:rsid w:val="009B060A"/>
    <w:rsid w:val="009B0729"/>
    <w:rsid w:val="009B22A4"/>
    <w:rsid w:val="009B26BB"/>
    <w:rsid w:val="009B2BE3"/>
    <w:rsid w:val="009B2DBE"/>
    <w:rsid w:val="009B40C3"/>
    <w:rsid w:val="009B4197"/>
    <w:rsid w:val="009B485B"/>
    <w:rsid w:val="009B6384"/>
    <w:rsid w:val="009B742B"/>
    <w:rsid w:val="009C187E"/>
    <w:rsid w:val="009C4797"/>
    <w:rsid w:val="009C4A3F"/>
    <w:rsid w:val="009C5B28"/>
    <w:rsid w:val="009C658A"/>
    <w:rsid w:val="009C7B25"/>
    <w:rsid w:val="009D1EF4"/>
    <w:rsid w:val="009D2F88"/>
    <w:rsid w:val="009D32AD"/>
    <w:rsid w:val="009D363A"/>
    <w:rsid w:val="009D7131"/>
    <w:rsid w:val="009E076A"/>
    <w:rsid w:val="009E1E09"/>
    <w:rsid w:val="009E3D25"/>
    <w:rsid w:val="009F015F"/>
    <w:rsid w:val="009F0564"/>
    <w:rsid w:val="009F1214"/>
    <w:rsid w:val="009F1AA3"/>
    <w:rsid w:val="009F251B"/>
    <w:rsid w:val="009F25D7"/>
    <w:rsid w:val="009F2C6A"/>
    <w:rsid w:val="009F397A"/>
    <w:rsid w:val="009F4965"/>
    <w:rsid w:val="009F4CAC"/>
    <w:rsid w:val="009F6D1E"/>
    <w:rsid w:val="009F7DC8"/>
    <w:rsid w:val="00A00234"/>
    <w:rsid w:val="00A00824"/>
    <w:rsid w:val="00A04856"/>
    <w:rsid w:val="00A105E8"/>
    <w:rsid w:val="00A12180"/>
    <w:rsid w:val="00A12C65"/>
    <w:rsid w:val="00A12E5B"/>
    <w:rsid w:val="00A133E7"/>
    <w:rsid w:val="00A160AA"/>
    <w:rsid w:val="00A165A8"/>
    <w:rsid w:val="00A16E9D"/>
    <w:rsid w:val="00A2062E"/>
    <w:rsid w:val="00A2069F"/>
    <w:rsid w:val="00A207E6"/>
    <w:rsid w:val="00A249D4"/>
    <w:rsid w:val="00A31696"/>
    <w:rsid w:val="00A316C5"/>
    <w:rsid w:val="00A31878"/>
    <w:rsid w:val="00A328B5"/>
    <w:rsid w:val="00A34646"/>
    <w:rsid w:val="00A36FEE"/>
    <w:rsid w:val="00A44498"/>
    <w:rsid w:val="00A45FCF"/>
    <w:rsid w:val="00A50190"/>
    <w:rsid w:val="00A50F07"/>
    <w:rsid w:val="00A52A61"/>
    <w:rsid w:val="00A5314C"/>
    <w:rsid w:val="00A548CF"/>
    <w:rsid w:val="00A5505F"/>
    <w:rsid w:val="00A60D6E"/>
    <w:rsid w:val="00A6152C"/>
    <w:rsid w:val="00A62310"/>
    <w:rsid w:val="00A64CBB"/>
    <w:rsid w:val="00A67ECA"/>
    <w:rsid w:val="00A700CF"/>
    <w:rsid w:val="00A710B0"/>
    <w:rsid w:val="00A71AD3"/>
    <w:rsid w:val="00A71DA8"/>
    <w:rsid w:val="00A801A7"/>
    <w:rsid w:val="00A82997"/>
    <w:rsid w:val="00A8427F"/>
    <w:rsid w:val="00A8527F"/>
    <w:rsid w:val="00A8618C"/>
    <w:rsid w:val="00A90412"/>
    <w:rsid w:val="00A92398"/>
    <w:rsid w:val="00A93A7F"/>
    <w:rsid w:val="00A95A60"/>
    <w:rsid w:val="00A96C46"/>
    <w:rsid w:val="00A97519"/>
    <w:rsid w:val="00A97D8D"/>
    <w:rsid w:val="00AA21C4"/>
    <w:rsid w:val="00AA2335"/>
    <w:rsid w:val="00AA3F39"/>
    <w:rsid w:val="00AA6B51"/>
    <w:rsid w:val="00AB4030"/>
    <w:rsid w:val="00AB6066"/>
    <w:rsid w:val="00AB6306"/>
    <w:rsid w:val="00AB75DB"/>
    <w:rsid w:val="00AB765F"/>
    <w:rsid w:val="00AC01CE"/>
    <w:rsid w:val="00AC1B5C"/>
    <w:rsid w:val="00AC27E5"/>
    <w:rsid w:val="00AC5AE3"/>
    <w:rsid w:val="00AD1EA6"/>
    <w:rsid w:val="00AD1ED5"/>
    <w:rsid w:val="00AD2C12"/>
    <w:rsid w:val="00AD4283"/>
    <w:rsid w:val="00AD436D"/>
    <w:rsid w:val="00AD5743"/>
    <w:rsid w:val="00AD6A6C"/>
    <w:rsid w:val="00AE119E"/>
    <w:rsid w:val="00AE30AA"/>
    <w:rsid w:val="00AE46B4"/>
    <w:rsid w:val="00AF0F86"/>
    <w:rsid w:val="00B0260D"/>
    <w:rsid w:val="00B0271E"/>
    <w:rsid w:val="00B041C3"/>
    <w:rsid w:val="00B1117B"/>
    <w:rsid w:val="00B11BDC"/>
    <w:rsid w:val="00B12CDB"/>
    <w:rsid w:val="00B13558"/>
    <w:rsid w:val="00B13BA4"/>
    <w:rsid w:val="00B13D15"/>
    <w:rsid w:val="00B15469"/>
    <w:rsid w:val="00B15D42"/>
    <w:rsid w:val="00B161A6"/>
    <w:rsid w:val="00B162DA"/>
    <w:rsid w:val="00B16C83"/>
    <w:rsid w:val="00B17A31"/>
    <w:rsid w:val="00B21B92"/>
    <w:rsid w:val="00B25789"/>
    <w:rsid w:val="00B25C0A"/>
    <w:rsid w:val="00B2694E"/>
    <w:rsid w:val="00B2748A"/>
    <w:rsid w:val="00B2749B"/>
    <w:rsid w:val="00B27AA1"/>
    <w:rsid w:val="00B36F43"/>
    <w:rsid w:val="00B37ED6"/>
    <w:rsid w:val="00B4180E"/>
    <w:rsid w:val="00B439D7"/>
    <w:rsid w:val="00B466EF"/>
    <w:rsid w:val="00B50392"/>
    <w:rsid w:val="00B5080A"/>
    <w:rsid w:val="00B50E5D"/>
    <w:rsid w:val="00B5102C"/>
    <w:rsid w:val="00B53EB6"/>
    <w:rsid w:val="00B53F35"/>
    <w:rsid w:val="00B54252"/>
    <w:rsid w:val="00B60ACA"/>
    <w:rsid w:val="00B619C5"/>
    <w:rsid w:val="00B644B0"/>
    <w:rsid w:val="00B678D2"/>
    <w:rsid w:val="00B67D4C"/>
    <w:rsid w:val="00B7028E"/>
    <w:rsid w:val="00B711B4"/>
    <w:rsid w:val="00B744EA"/>
    <w:rsid w:val="00B747F6"/>
    <w:rsid w:val="00B74890"/>
    <w:rsid w:val="00B748E0"/>
    <w:rsid w:val="00B76352"/>
    <w:rsid w:val="00B77A06"/>
    <w:rsid w:val="00B80601"/>
    <w:rsid w:val="00B82F37"/>
    <w:rsid w:val="00B83C31"/>
    <w:rsid w:val="00B8569A"/>
    <w:rsid w:val="00B87CCB"/>
    <w:rsid w:val="00B94A7C"/>
    <w:rsid w:val="00B957CF"/>
    <w:rsid w:val="00B95F3C"/>
    <w:rsid w:val="00B96068"/>
    <w:rsid w:val="00B96499"/>
    <w:rsid w:val="00B96574"/>
    <w:rsid w:val="00B96A1A"/>
    <w:rsid w:val="00B96CCA"/>
    <w:rsid w:val="00BA0233"/>
    <w:rsid w:val="00BA0FCC"/>
    <w:rsid w:val="00BA1C58"/>
    <w:rsid w:val="00BA22B0"/>
    <w:rsid w:val="00BA2863"/>
    <w:rsid w:val="00BA2E54"/>
    <w:rsid w:val="00BA307F"/>
    <w:rsid w:val="00BA3E4C"/>
    <w:rsid w:val="00BA5462"/>
    <w:rsid w:val="00BA64AD"/>
    <w:rsid w:val="00BB1676"/>
    <w:rsid w:val="00BB598E"/>
    <w:rsid w:val="00BB6823"/>
    <w:rsid w:val="00BC05D7"/>
    <w:rsid w:val="00BC0908"/>
    <w:rsid w:val="00BC0AB3"/>
    <w:rsid w:val="00BC1155"/>
    <w:rsid w:val="00BC2102"/>
    <w:rsid w:val="00BC43AE"/>
    <w:rsid w:val="00BC540C"/>
    <w:rsid w:val="00BD0B03"/>
    <w:rsid w:val="00BD1D1F"/>
    <w:rsid w:val="00BD6BE1"/>
    <w:rsid w:val="00BE6717"/>
    <w:rsid w:val="00BE6B4C"/>
    <w:rsid w:val="00BE7811"/>
    <w:rsid w:val="00BF0872"/>
    <w:rsid w:val="00BF2468"/>
    <w:rsid w:val="00BF3A33"/>
    <w:rsid w:val="00BF4859"/>
    <w:rsid w:val="00BF51C4"/>
    <w:rsid w:val="00BF6006"/>
    <w:rsid w:val="00BF6D4F"/>
    <w:rsid w:val="00BF7BDA"/>
    <w:rsid w:val="00C00696"/>
    <w:rsid w:val="00C00D00"/>
    <w:rsid w:val="00C00FF7"/>
    <w:rsid w:val="00C0122D"/>
    <w:rsid w:val="00C034EC"/>
    <w:rsid w:val="00C061D8"/>
    <w:rsid w:val="00C07E08"/>
    <w:rsid w:val="00C10E11"/>
    <w:rsid w:val="00C11813"/>
    <w:rsid w:val="00C13E7D"/>
    <w:rsid w:val="00C14F00"/>
    <w:rsid w:val="00C1708F"/>
    <w:rsid w:val="00C210D5"/>
    <w:rsid w:val="00C22220"/>
    <w:rsid w:val="00C22A52"/>
    <w:rsid w:val="00C26697"/>
    <w:rsid w:val="00C2672F"/>
    <w:rsid w:val="00C27BB1"/>
    <w:rsid w:val="00C31F69"/>
    <w:rsid w:val="00C32F3E"/>
    <w:rsid w:val="00C342DB"/>
    <w:rsid w:val="00C35024"/>
    <w:rsid w:val="00C35C81"/>
    <w:rsid w:val="00C35DCB"/>
    <w:rsid w:val="00C4065D"/>
    <w:rsid w:val="00C421F1"/>
    <w:rsid w:val="00C424A1"/>
    <w:rsid w:val="00C4292A"/>
    <w:rsid w:val="00C430B1"/>
    <w:rsid w:val="00C434F6"/>
    <w:rsid w:val="00C449D3"/>
    <w:rsid w:val="00C45A12"/>
    <w:rsid w:val="00C52959"/>
    <w:rsid w:val="00C56491"/>
    <w:rsid w:val="00C60302"/>
    <w:rsid w:val="00C61D15"/>
    <w:rsid w:val="00C62CB0"/>
    <w:rsid w:val="00C638D6"/>
    <w:rsid w:val="00C70A85"/>
    <w:rsid w:val="00C729A6"/>
    <w:rsid w:val="00C7653B"/>
    <w:rsid w:val="00C800EC"/>
    <w:rsid w:val="00C804C2"/>
    <w:rsid w:val="00C83EF0"/>
    <w:rsid w:val="00C8581B"/>
    <w:rsid w:val="00C86ABB"/>
    <w:rsid w:val="00C95DBE"/>
    <w:rsid w:val="00C96AF2"/>
    <w:rsid w:val="00CA0EEB"/>
    <w:rsid w:val="00CA2CDF"/>
    <w:rsid w:val="00CA6258"/>
    <w:rsid w:val="00CA62A0"/>
    <w:rsid w:val="00CB004A"/>
    <w:rsid w:val="00CB0F4E"/>
    <w:rsid w:val="00CB5395"/>
    <w:rsid w:val="00CB5458"/>
    <w:rsid w:val="00CB63BF"/>
    <w:rsid w:val="00CB691C"/>
    <w:rsid w:val="00CC0DD8"/>
    <w:rsid w:val="00CC0F30"/>
    <w:rsid w:val="00CC14B0"/>
    <w:rsid w:val="00CC1F70"/>
    <w:rsid w:val="00CC3DA5"/>
    <w:rsid w:val="00CC4E17"/>
    <w:rsid w:val="00CD378B"/>
    <w:rsid w:val="00CD53E0"/>
    <w:rsid w:val="00CD57B9"/>
    <w:rsid w:val="00CD791F"/>
    <w:rsid w:val="00CD7F68"/>
    <w:rsid w:val="00CE4E71"/>
    <w:rsid w:val="00CE697B"/>
    <w:rsid w:val="00CE6D35"/>
    <w:rsid w:val="00CF02F6"/>
    <w:rsid w:val="00CF2951"/>
    <w:rsid w:val="00CF6DFF"/>
    <w:rsid w:val="00CF7453"/>
    <w:rsid w:val="00D01E31"/>
    <w:rsid w:val="00D05068"/>
    <w:rsid w:val="00D06F03"/>
    <w:rsid w:val="00D142AE"/>
    <w:rsid w:val="00D14428"/>
    <w:rsid w:val="00D20086"/>
    <w:rsid w:val="00D24F12"/>
    <w:rsid w:val="00D25210"/>
    <w:rsid w:val="00D25AC1"/>
    <w:rsid w:val="00D266ED"/>
    <w:rsid w:val="00D31AE9"/>
    <w:rsid w:val="00D31ECB"/>
    <w:rsid w:val="00D32031"/>
    <w:rsid w:val="00D373A6"/>
    <w:rsid w:val="00D3748F"/>
    <w:rsid w:val="00D37BE7"/>
    <w:rsid w:val="00D412DA"/>
    <w:rsid w:val="00D41CAA"/>
    <w:rsid w:val="00D467BF"/>
    <w:rsid w:val="00D471E2"/>
    <w:rsid w:val="00D51C27"/>
    <w:rsid w:val="00D52D23"/>
    <w:rsid w:val="00D53AFB"/>
    <w:rsid w:val="00D53FE7"/>
    <w:rsid w:val="00D60575"/>
    <w:rsid w:val="00D61F89"/>
    <w:rsid w:val="00D640CA"/>
    <w:rsid w:val="00D6441C"/>
    <w:rsid w:val="00D645B3"/>
    <w:rsid w:val="00D64DDD"/>
    <w:rsid w:val="00D65C2C"/>
    <w:rsid w:val="00D65E73"/>
    <w:rsid w:val="00D67186"/>
    <w:rsid w:val="00D703D6"/>
    <w:rsid w:val="00D704E1"/>
    <w:rsid w:val="00D71414"/>
    <w:rsid w:val="00D72A2B"/>
    <w:rsid w:val="00D73460"/>
    <w:rsid w:val="00D739D7"/>
    <w:rsid w:val="00D7633C"/>
    <w:rsid w:val="00D84303"/>
    <w:rsid w:val="00D85BA4"/>
    <w:rsid w:val="00D85D2B"/>
    <w:rsid w:val="00D86B78"/>
    <w:rsid w:val="00D93A46"/>
    <w:rsid w:val="00DA18C0"/>
    <w:rsid w:val="00DA4C1E"/>
    <w:rsid w:val="00DA71DC"/>
    <w:rsid w:val="00DA75A9"/>
    <w:rsid w:val="00DA795C"/>
    <w:rsid w:val="00DA7A87"/>
    <w:rsid w:val="00DB4DDB"/>
    <w:rsid w:val="00DB71CC"/>
    <w:rsid w:val="00DC0ACF"/>
    <w:rsid w:val="00DC0C5D"/>
    <w:rsid w:val="00DC3E4F"/>
    <w:rsid w:val="00DC435D"/>
    <w:rsid w:val="00DC4DC9"/>
    <w:rsid w:val="00DD0099"/>
    <w:rsid w:val="00DD00BA"/>
    <w:rsid w:val="00DD30E9"/>
    <w:rsid w:val="00DD337D"/>
    <w:rsid w:val="00DD4110"/>
    <w:rsid w:val="00DD4D87"/>
    <w:rsid w:val="00DD5BA5"/>
    <w:rsid w:val="00DD5C52"/>
    <w:rsid w:val="00DD6000"/>
    <w:rsid w:val="00DD629A"/>
    <w:rsid w:val="00DD7AFF"/>
    <w:rsid w:val="00DE12F9"/>
    <w:rsid w:val="00DE22AC"/>
    <w:rsid w:val="00DE3388"/>
    <w:rsid w:val="00DE3E1A"/>
    <w:rsid w:val="00DE4E90"/>
    <w:rsid w:val="00DF36C2"/>
    <w:rsid w:val="00E00017"/>
    <w:rsid w:val="00E005AB"/>
    <w:rsid w:val="00E10AD8"/>
    <w:rsid w:val="00E1261E"/>
    <w:rsid w:val="00E14B9D"/>
    <w:rsid w:val="00E15A95"/>
    <w:rsid w:val="00E20F37"/>
    <w:rsid w:val="00E22403"/>
    <w:rsid w:val="00E23602"/>
    <w:rsid w:val="00E24F9F"/>
    <w:rsid w:val="00E25147"/>
    <w:rsid w:val="00E27F14"/>
    <w:rsid w:val="00E30BD0"/>
    <w:rsid w:val="00E33F7F"/>
    <w:rsid w:val="00E42764"/>
    <w:rsid w:val="00E42B24"/>
    <w:rsid w:val="00E4449F"/>
    <w:rsid w:val="00E47536"/>
    <w:rsid w:val="00E5009E"/>
    <w:rsid w:val="00E52066"/>
    <w:rsid w:val="00E61AC5"/>
    <w:rsid w:val="00E6592B"/>
    <w:rsid w:val="00E66663"/>
    <w:rsid w:val="00E70514"/>
    <w:rsid w:val="00E70670"/>
    <w:rsid w:val="00E726B6"/>
    <w:rsid w:val="00E745D0"/>
    <w:rsid w:val="00E748F6"/>
    <w:rsid w:val="00E813CD"/>
    <w:rsid w:val="00E81AB2"/>
    <w:rsid w:val="00E82F01"/>
    <w:rsid w:val="00E85087"/>
    <w:rsid w:val="00E877DA"/>
    <w:rsid w:val="00E91FEB"/>
    <w:rsid w:val="00E92A5A"/>
    <w:rsid w:val="00E93685"/>
    <w:rsid w:val="00E94F86"/>
    <w:rsid w:val="00E96724"/>
    <w:rsid w:val="00E96848"/>
    <w:rsid w:val="00E9717B"/>
    <w:rsid w:val="00EA0F57"/>
    <w:rsid w:val="00EA2D3F"/>
    <w:rsid w:val="00EA528C"/>
    <w:rsid w:val="00EA6CFE"/>
    <w:rsid w:val="00EA733C"/>
    <w:rsid w:val="00EB438E"/>
    <w:rsid w:val="00EB5A27"/>
    <w:rsid w:val="00EB5E24"/>
    <w:rsid w:val="00EB703C"/>
    <w:rsid w:val="00EC2F6E"/>
    <w:rsid w:val="00EC5366"/>
    <w:rsid w:val="00ED08F9"/>
    <w:rsid w:val="00ED0F50"/>
    <w:rsid w:val="00ED1CA4"/>
    <w:rsid w:val="00ED2E3C"/>
    <w:rsid w:val="00ED3566"/>
    <w:rsid w:val="00ED6887"/>
    <w:rsid w:val="00ED68E3"/>
    <w:rsid w:val="00EE4262"/>
    <w:rsid w:val="00EF161A"/>
    <w:rsid w:val="00EF20B5"/>
    <w:rsid w:val="00EF25A8"/>
    <w:rsid w:val="00EF2FCD"/>
    <w:rsid w:val="00EF3D31"/>
    <w:rsid w:val="00EF4358"/>
    <w:rsid w:val="00EF510A"/>
    <w:rsid w:val="00EF5A12"/>
    <w:rsid w:val="00EF6141"/>
    <w:rsid w:val="00EF72C9"/>
    <w:rsid w:val="00EF78E8"/>
    <w:rsid w:val="00F06DE2"/>
    <w:rsid w:val="00F07123"/>
    <w:rsid w:val="00F07389"/>
    <w:rsid w:val="00F13042"/>
    <w:rsid w:val="00F14B98"/>
    <w:rsid w:val="00F16EFD"/>
    <w:rsid w:val="00F178B5"/>
    <w:rsid w:val="00F2056F"/>
    <w:rsid w:val="00F205FC"/>
    <w:rsid w:val="00F207AA"/>
    <w:rsid w:val="00F232D1"/>
    <w:rsid w:val="00F2702B"/>
    <w:rsid w:val="00F27CC8"/>
    <w:rsid w:val="00F3047A"/>
    <w:rsid w:val="00F31C41"/>
    <w:rsid w:val="00F32AFB"/>
    <w:rsid w:val="00F35910"/>
    <w:rsid w:val="00F37CB3"/>
    <w:rsid w:val="00F37D71"/>
    <w:rsid w:val="00F41597"/>
    <w:rsid w:val="00F41883"/>
    <w:rsid w:val="00F439A5"/>
    <w:rsid w:val="00F447D7"/>
    <w:rsid w:val="00F45355"/>
    <w:rsid w:val="00F4551F"/>
    <w:rsid w:val="00F45F38"/>
    <w:rsid w:val="00F4731A"/>
    <w:rsid w:val="00F50CB4"/>
    <w:rsid w:val="00F51097"/>
    <w:rsid w:val="00F519C7"/>
    <w:rsid w:val="00F529AA"/>
    <w:rsid w:val="00F578C4"/>
    <w:rsid w:val="00F602FE"/>
    <w:rsid w:val="00F623A1"/>
    <w:rsid w:val="00F6345B"/>
    <w:rsid w:val="00F64B44"/>
    <w:rsid w:val="00F650B3"/>
    <w:rsid w:val="00F65592"/>
    <w:rsid w:val="00F6747B"/>
    <w:rsid w:val="00F67A35"/>
    <w:rsid w:val="00F70F7C"/>
    <w:rsid w:val="00F70FA4"/>
    <w:rsid w:val="00F71E13"/>
    <w:rsid w:val="00F76F0B"/>
    <w:rsid w:val="00F77959"/>
    <w:rsid w:val="00F81BA9"/>
    <w:rsid w:val="00F82AB3"/>
    <w:rsid w:val="00F85DBC"/>
    <w:rsid w:val="00F862E0"/>
    <w:rsid w:val="00F91D6F"/>
    <w:rsid w:val="00F920DC"/>
    <w:rsid w:val="00F92690"/>
    <w:rsid w:val="00F93C32"/>
    <w:rsid w:val="00F94B03"/>
    <w:rsid w:val="00FA163D"/>
    <w:rsid w:val="00FA72D6"/>
    <w:rsid w:val="00FB240E"/>
    <w:rsid w:val="00FB4420"/>
    <w:rsid w:val="00FB4F83"/>
    <w:rsid w:val="00FB4F9C"/>
    <w:rsid w:val="00FB6368"/>
    <w:rsid w:val="00FB6531"/>
    <w:rsid w:val="00FB70D9"/>
    <w:rsid w:val="00FB7AEF"/>
    <w:rsid w:val="00FC0B05"/>
    <w:rsid w:val="00FC0F59"/>
    <w:rsid w:val="00FC1D9A"/>
    <w:rsid w:val="00FC3AB5"/>
    <w:rsid w:val="00FC4306"/>
    <w:rsid w:val="00FC4531"/>
    <w:rsid w:val="00FC5706"/>
    <w:rsid w:val="00FC75C3"/>
    <w:rsid w:val="00FD0327"/>
    <w:rsid w:val="00FD033C"/>
    <w:rsid w:val="00FD0FA9"/>
    <w:rsid w:val="00FD1589"/>
    <w:rsid w:val="00FD1A6F"/>
    <w:rsid w:val="00FD1BDE"/>
    <w:rsid w:val="00FD5D8D"/>
    <w:rsid w:val="00FD6229"/>
    <w:rsid w:val="00FD7DA8"/>
    <w:rsid w:val="00FE726C"/>
    <w:rsid w:val="00FF2621"/>
    <w:rsid w:val="00FF290C"/>
    <w:rsid w:val="00FF2B0A"/>
    <w:rsid w:val="00FF4030"/>
    <w:rsid w:val="00FF4445"/>
    <w:rsid w:val="00FF58C6"/>
    <w:rsid w:val="00FF5B8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3F9A0"/>
  <w15:docId w15:val="{D7819EF4-3FFF-4C6F-8F86-152175C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DEF"/>
    <w:rPr>
      <w:rFonts w:ascii="Times New Roman" w:eastAsia="Times New Roman" w:hAnsi="Times New Roman"/>
    </w:rPr>
  </w:style>
  <w:style w:type="paragraph" w:styleId="Ttulo2">
    <w:name w:val="heading 2"/>
    <w:basedOn w:val="Normal"/>
    <w:link w:val="Ttulo2Char"/>
    <w:uiPriority w:val="9"/>
    <w:qFormat/>
    <w:rsid w:val="00F4731A"/>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semiHidden/>
    <w:unhideWhenUsed/>
    <w:qFormat/>
    <w:rsid w:val="00FD1B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D1B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4A2DEF"/>
    <w:pPr>
      <w:tabs>
        <w:tab w:val="center" w:pos="4320"/>
        <w:tab w:val="right" w:pos="8640"/>
      </w:tabs>
    </w:pPr>
  </w:style>
  <w:style w:type="character" w:customStyle="1" w:styleId="RodapChar">
    <w:name w:val="Rodapé Char"/>
    <w:link w:val="Rodap"/>
    <w:uiPriority w:val="99"/>
    <w:rsid w:val="004A2DEF"/>
    <w:rPr>
      <w:rFonts w:ascii="Times New Roman" w:eastAsia="Times New Roman" w:hAnsi="Times New Roman" w:cs="Times New Roman"/>
      <w:sz w:val="20"/>
      <w:szCs w:val="20"/>
      <w:lang w:eastAsia="pt-BR"/>
    </w:rPr>
  </w:style>
  <w:style w:type="character" w:styleId="Nmerodepgina">
    <w:name w:val="page number"/>
    <w:basedOn w:val="Fontepargpadro"/>
    <w:semiHidden/>
    <w:rsid w:val="004A2DEF"/>
  </w:style>
  <w:style w:type="paragraph" w:styleId="Cabealho">
    <w:name w:val="header"/>
    <w:basedOn w:val="Normal"/>
    <w:link w:val="CabealhoChar"/>
    <w:uiPriority w:val="99"/>
    <w:rsid w:val="004A2DEF"/>
    <w:pPr>
      <w:tabs>
        <w:tab w:val="center" w:pos="4320"/>
        <w:tab w:val="right" w:pos="8640"/>
      </w:tabs>
    </w:pPr>
  </w:style>
  <w:style w:type="character" w:customStyle="1" w:styleId="CabealhoChar">
    <w:name w:val="Cabeçalho Char"/>
    <w:link w:val="Cabealho"/>
    <w:uiPriority w:val="99"/>
    <w:rsid w:val="004A2DEF"/>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EA0F57"/>
    <w:pPr>
      <w:spacing w:after="63"/>
    </w:pPr>
    <w:rPr>
      <w:sz w:val="24"/>
      <w:szCs w:val="24"/>
    </w:rPr>
  </w:style>
  <w:style w:type="character" w:styleId="Forte">
    <w:name w:val="Strong"/>
    <w:uiPriority w:val="22"/>
    <w:qFormat/>
    <w:rsid w:val="00EA0F57"/>
    <w:rPr>
      <w:b/>
      <w:bCs/>
    </w:rPr>
  </w:style>
  <w:style w:type="character" w:styleId="nfase">
    <w:name w:val="Emphasis"/>
    <w:uiPriority w:val="20"/>
    <w:qFormat/>
    <w:rsid w:val="00A207E6"/>
    <w:rPr>
      <w:i/>
      <w:iCs/>
    </w:rPr>
  </w:style>
  <w:style w:type="character" w:customStyle="1" w:styleId="Ttulo2Char">
    <w:name w:val="Título 2 Char"/>
    <w:link w:val="Ttulo2"/>
    <w:uiPriority w:val="9"/>
    <w:rsid w:val="00F4731A"/>
    <w:rPr>
      <w:rFonts w:ascii="Times New Roman" w:eastAsia="Times New Roman" w:hAnsi="Times New Roman"/>
      <w:b/>
      <w:bCs/>
      <w:sz w:val="36"/>
      <w:szCs w:val="36"/>
    </w:rPr>
  </w:style>
  <w:style w:type="paragraph" w:customStyle="1" w:styleId="Contedodatabela">
    <w:name w:val="Conteúdo da tabela"/>
    <w:basedOn w:val="Normal"/>
    <w:rsid w:val="00137FB9"/>
    <w:pPr>
      <w:widowControl w:val="0"/>
      <w:suppressLineNumbers/>
      <w:suppressAutoHyphens/>
    </w:pPr>
    <w:rPr>
      <w:rFonts w:eastAsia="Lucida Sans Unicode" w:cs="Tahoma"/>
      <w:sz w:val="24"/>
    </w:rPr>
  </w:style>
  <w:style w:type="character" w:customStyle="1" w:styleId="st1">
    <w:name w:val="st1"/>
    <w:basedOn w:val="Fontepargpadro"/>
    <w:rsid w:val="005C36FE"/>
  </w:style>
  <w:style w:type="paragraph" w:customStyle="1" w:styleId="Default">
    <w:name w:val="Default"/>
    <w:rsid w:val="007512E2"/>
    <w:pPr>
      <w:autoSpaceDE w:val="0"/>
      <w:autoSpaceDN w:val="0"/>
      <w:adjustRightInd w:val="0"/>
    </w:pPr>
    <w:rPr>
      <w:rFonts w:ascii="Times New Roman" w:hAnsi="Times New Roman"/>
      <w:color w:val="000000"/>
      <w:sz w:val="24"/>
      <w:szCs w:val="24"/>
    </w:rPr>
  </w:style>
  <w:style w:type="paragraph" w:styleId="PargrafodaLista">
    <w:name w:val="List Paragraph"/>
    <w:basedOn w:val="Normal"/>
    <w:uiPriority w:val="34"/>
    <w:qFormat/>
    <w:rsid w:val="00A133E7"/>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A133E7"/>
    <w:rPr>
      <w:color w:val="0000FF"/>
      <w:u w:val="single"/>
    </w:rPr>
  </w:style>
  <w:style w:type="character" w:styleId="Nmerodelinha">
    <w:name w:val="line number"/>
    <w:basedOn w:val="Fontepargpadro"/>
    <w:uiPriority w:val="99"/>
    <w:semiHidden/>
    <w:unhideWhenUsed/>
    <w:rsid w:val="000D76CA"/>
  </w:style>
  <w:style w:type="character" w:customStyle="1" w:styleId="apple-converted-space">
    <w:name w:val="apple-converted-space"/>
    <w:basedOn w:val="Fontepargpadro"/>
    <w:rsid w:val="009A035E"/>
  </w:style>
  <w:style w:type="table" w:styleId="Tabelacomgrade">
    <w:name w:val="Table Grid"/>
    <w:basedOn w:val="Tabelanormal"/>
    <w:uiPriority w:val="59"/>
    <w:rsid w:val="00BF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249566120msonormal">
    <w:name w:val="yiv9249566120msonormal"/>
    <w:basedOn w:val="Normal"/>
    <w:rsid w:val="0093313D"/>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657C49"/>
    <w:rPr>
      <w:rFonts w:ascii="Segoe UI" w:hAnsi="Segoe UI" w:cs="Segoe UI"/>
      <w:sz w:val="18"/>
      <w:szCs w:val="18"/>
    </w:rPr>
  </w:style>
  <w:style w:type="character" w:customStyle="1" w:styleId="TextodebaloChar">
    <w:name w:val="Texto de balão Char"/>
    <w:link w:val="Textodebalo"/>
    <w:uiPriority w:val="99"/>
    <w:semiHidden/>
    <w:rsid w:val="00657C49"/>
    <w:rPr>
      <w:rFonts w:ascii="Segoe UI" w:eastAsia="Times New Roman" w:hAnsi="Segoe UI" w:cs="Segoe UI"/>
      <w:sz w:val="18"/>
      <w:szCs w:val="18"/>
    </w:rPr>
  </w:style>
  <w:style w:type="paragraph" w:styleId="Reviso">
    <w:name w:val="Revision"/>
    <w:hidden/>
    <w:uiPriority w:val="99"/>
    <w:semiHidden/>
    <w:rsid w:val="00727E19"/>
    <w:rPr>
      <w:rFonts w:ascii="Times New Roman" w:eastAsia="Times New Roman" w:hAnsi="Times New Roman"/>
    </w:rPr>
  </w:style>
  <w:style w:type="character" w:customStyle="1" w:styleId="st">
    <w:name w:val="st"/>
    <w:basedOn w:val="Fontepargpadro"/>
    <w:rsid w:val="00AD6A6C"/>
  </w:style>
  <w:style w:type="character" w:customStyle="1" w:styleId="Ttulo3Char">
    <w:name w:val="Título 3 Char"/>
    <w:basedOn w:val="Fontepargpadro"/>
    <w:link w:val="Ttulo3"/>
    <w:uiPriority w:val="9"/>
    <w:semiHidden/>
    <w:rsid w:val="00FD1BDE"/>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FD1BDE"/>
    <w:rPr>
      <w:rFonts w:asciiTheme="majorHAnsi" w:eastAsiaTheme="majorEastAsia" w:hAnsiTheme="majorHAnsi" w:cstheme="majorBidi"/>
      <w:i/>
      <w:iCs/>
      <w:color w:val="365F91" w:themeColor="accent1" w:themeShade="BF"/>
    </w:rPr>
  </w:style>
  <w:style w:type="character" w:styleId="Refdecomentrio">
    <w:name w:val="annotation reference"/>
    <w:basedOn w:val="Fontepargpadro"/>
    <w:uiPriority w:val="99"/>
    <w:semiHidden/>
    <w:unhideWhenUsed/>
    <w:rsid w:val="004B0A2D"/>
    <w:rPr>
      <w:sz w:val="16"/>
      <w:szCs w:val="16"/>
    </w:rPr>
  </w:style>
  <w:style w:type="paragraph" w:styleId="Textodecomentrio">
    <w:name w:val="annotation text"/>
    <w:basedOn w:val="Normal"/>
    <w:link w:val="TextodecomentrioChar"/>
    <w:uiPriority w:val="99"/>
    <w:semiHidden/>
    <w:unhideWhenUsed/>
    <w:rsid w:val="004B0A2D"/>
    <w:pPr>
      <w:spacing w:after="16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4B0A2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00740">
      <w:bodyDiv w:val="1"/>
      <w:marLeft w:val="0"/>
      <w:marRight w:val="0"/>
      <w:marTop w:val="0"/>
      <w:marBottom w:val="0"/>
      <w:divBdr>
        <w:top w:val="none" w:sz="0" w:space="0" w:color="auto"/>
        <w:left w:val="none" w:sz="0" w:space="0" w:color="auto"/>
        <w:bottom w:val="none" w:sz="0" w:space="0" w:color="auto"/>
        <w:right w:val="none" w:sz="0" w:space="0" w:color="auto"/>
      </w:divBdr>
      <w:divsChild>
        <w:div w:id="639654860">
          <w:marLeft w:val="0"/>
          <w:marRight w:val="0"/>
          <w:marTop w:val="0"/>
          <w:marBottom w:val="0"/>
          <w:divBdr>
            <w:top w:val="none" w:sz="0" w:space="0" w:color="auto"/>
            <w:left w:val="none" w:sz="0" w:space="0" w:color="auto"/>
            <w:bottom w:val="none" w:sz="0" w:space="0" w:color="auto"/>
            <w:right w:val="none" w:sz="0" w:space="0" w:color="auto"/>
          </w:divBdr>
        </w:div>
        <w:div w:id="874737976">
          <w:marLeft w:val="0"/>
          <w:marRight w:val="0"/>
          <w:marTop w:val="0"/>
          <w:marBottom w:val="0"/>
          <w:divBdr>
            <w:top w:val="none" w:sz="0" w:space="0" w:color="auto"/>
            <w:left w:val="none" w:sz="0" w:space="0" w:color="auto"/>
            <w:bottom w:val="none" w:sz="0" w:space="0" w:color="auto"/>
            <w:right w:val="none" w:sz="0" w:space="0" w:color="auto"/>
          </w:divBdr>
        </w:div>
        <w:div w:id="1152066656">
          <w:marLeft w:val="0"/>
          <w:marRight w:val="0"/>
          <w:marTop w:val="0"/>
          <w:marBottom w:val="0"/>
          <w:divBdr>
            <w:top w:val="none" w:sz="0" w:space="0" w:color="auto"/>
            <w:left w:val="none" w:sz="0" w:space="0" w:color="auto"/>
            <w:bottom w:val="none" w:sz="0" w:space="0" w:color="auto"/>
            <w:right w:val="none" w:sz="0" w:space="0" w:color="auto"/>
          </w:divBdr>
        </w:div>
      </w:divsChild>
    </w:div>
    <w:div w:id="73548897">
      <w:bodyDiv w:val="1"/>
      <w:marLeft w:val="0"/>
      <w:marRight w:val="0"/>
      <w:marTop w:val="0"/>
      <w:marBottom w:val="0"/>
      <w:divBdr>
        <w:top w:val="none" w:sz="0" w:space="0" w:color="auto"/>
        <w:left w:val="none" w:sz="0" w:space="0" w:color="auto"/>
        <w:bottom w:val="none" w:sz="0" w:space="0" w:color="auto"/>
        <w:right w:val="none" w:sz="0" w:space="0" w:color="auto"/>
      </w:divBdr>
    </w:div>
    <w:div w:id="205723225">
      <w:bodyDiv w:val="1"/>
      <w:marLeft w:val="0"/>
      <w:marRight w:val="0"/>
      <w:marTop w:val="0"/>
      <w:marBottom w:val="0"/>
      <w:divBdr>
        <w:top w:val="none" w:sz="0" w:space="0" w:color="auto"/>
        <w:left w:val="none" w:sz="0" w:space="0" w:color="auto"/>
        <w:bottom w:val="none" w:sz="0" w:space="0" w:color="auto"/>
        <w:right w:val="none" w:sz="0" w:space="0" w:color="auto"/>
      </w:divBdr>
    </w:div>
    <w:div w:id="228342409">
      <w:bodyDiv w:val="1"/>
      <w:marLeft w:val="0"/>
      <w:marRight w:val="0"/>
      <w:marTop w:val="0"/>
      <w:marBottom w:val="0"/>
      <w:divBdr>
        <w:top w:val="none" w:sz="0" w:space="0" w:color="auto"/>
        <w:left w:val="none" w:sz="0" w:space="0" w:color="auto"/>
        <w:bottom w:val="none" w:sz="0" w:space="0" w:color="auto"/>
        <w:right w:val="none" w:sz="0" w:space="0" w:color="auto"/>
      </w:divBdr>
    </w:div>
    <w:div w:id="373888052">
      <w:bodyDiv w:val="1"/>
      <w:marLeft w:val="0"/>
      <w:marRight w:val="0"/>
      <w:marTop w:val="0"/>
      <w:marBottom w:val="0"/>
      <w:divBdr>
        <w:top w:val="none" w:sz="0" w:space="0" w:color="auto"/>
        <w:left w:val="none" w:sz="0" w:space="0" w:color="auto"/>
        <w:bottom w:val="none" w:sz="0" w:space="0" w:color="auto"/>
        <w:right w:val="none" w:sz="0" w:space="0" w:color="auto"/>
      </w:divBdr>
    </w:div>
    <w:div w:id="387337431">
      <w:bodyDiv w:val="1"/>
      <w:marLeft w:val="0"/>
      <w:marRight w:val="0"/>
      <w:marTop w:val="0"/>
      <w:marBottom w:val="0"/>
      <w:divBdr>
        <w:top w:val="none" w:sz="0" w:space="0" w:color="auto"/>
        <w:left w:val="none" w:sz="0" w:space="0" w:color="auto"/>
        <w:bottom w:val="none" w:sz="0" w:space="0" w:color="auto"/>
        <w:right w:val="none" w:sz="0" w:space="0" w:color="auto"/>
      </w:divBdr>
    </w:div>
    <w:div w:id="390158115">
      <w:bodyDiv w:val="1"/>
      <w:marLeft w:val="0"/>
      <w:marRight w:val="0"/>
      <w:marTop w:val="0"/>
      <w:marBottom w:val="0"/>
      <w:divBdr>
        <w:top w:val="none" w:sz="0" w:space="0" w:color="auto"/>
        <w:left w:val="none" w:sz="0" w:space="0" w:color="auto"/>
        <w:bottom w:val="none" w:sz="0" w:space="0" w:color="auto"/>
        <w:right w:val="none" w:sz="0" w:space="0" w:color="auto"/>
      </w:divBdr>
      <w:divsChild>
        <w:div w:id="1242106167">
          <w:marLeft w:val="0"/>
          <w:marRight w:val="0"/>
          <w:marTop w:val="0"/>
          <w:marBottom w:val="0"/>
          <w:divBdr>
            <w:top w:val="none" w:sz="0" w:space="0" w:color="auto"/>
            <w:left w:val="none" w:sz="0" w:space="0" w:color="auto"/>
            <w:bottom w:val="none" w:sz="0" w:space="0" w:color="auto"/>
            <w:right w:val="none" w:sz="0" w:space="0" w:color="auto"/>
          </w:divBdr>
          <w:divsChild>
            <w:div w:id="603609196">
              <w:marLeft w:val="0"/>
              <w:marRight w:val="0"/>
              <w:marTop w:val="0"/>
              <w:marBottom w:val="0"/>
              <w:divBdr>
                <w:top w:val="none" w:sz="0" w:space="0" w:color="auto"/>
                <w:left w:val="none" w:sz="0" w:space="0" w:color="auto"/>
                <w:bottom w:val="none" w:sz="0" w:space="0" w:color="auto"/>
                <w:right w:val="none" w:sz="0" w:space="0" w:color="auto"/>
              </w:divBdr>
              <w:divsChild>
                <w:div w:id="848788760">
                  <w:marLeft w:val="0"/>
                  <w:marRight w:val="0"/>
                  <w:marTop w:val="0"/>
                  <w:marBottom w:val="0"/>
                  <w:divBdr>
                    <w:top w:val="none" w:sz="0" w:space="0" w:color="auto"/>
                    <w:left w:val="none" w:sz="0" w:space="0" w:color="auto"/>
                    <w:bottom w:val="none" w:sz="0" w:space="0" w:color="auto"/>
                    <w:right w:val="none" w:sz="0" w:space="0" w:color="auto"/>
                  </w:divBdr>
                  <w:divsChild>
                    <w:div w:id="1489513683">
                      <w:marLeft w:val="0"/>
                      <w:marRight w:val="0"/>
                      <w:marTop w:val="0"/>
                      <w:marBottom w:val="0"/>
                      <w:divBdr>
                        <w:top w:val="none" w:sz="0" w:space="0" w:color="auto"/>
                        <w:left w:val="none" w:sz="0" w:space="0" w:color="auto"/>
                        <w:bottom w:val="none" w:sz="0" w:space="0" w:color="auto"/>
                        <w:right w:val="none" w:sz="0" w:space="0" w:color="auto"/>
                      </w:divBdr>
                      <w:divsChild>
                        <w:div w:id="911278846">
                          <w:marLeft w:val="0"/>
                          <w:marRight w:val="0"/>
                          <w:marTop w:val="0"/>
                          <w:marBottom w:val="0"/>
                          <w:divBdr>
                            <w:top w:val="none" w:sz="0" w:space="0" w:color="auto"/>
                            <w:left w:val="none" w:sz="0" w:space="0" w:color="auto"/>
                            <w:bottom w:val="none" w:sz="0" w:space="0" w:color="auto"/>
                            <w:right w:val="none" w:sz="0" w:space="0" w:color="auto"/>
                          </w:divBdr>
                          <w:divsChild>
                            <w:div w:id="329407429">
                              <w:marLeft w:val="0"/>
                              <w:marRight w:val="0"/>
                              <w:marTop w:val="0"/>
                              <w:marBottom w:val="0"/>
                              <w:divBdr>
                                <w:top w:val="none" w:sz="0" w:space="0" w:color="auto"/>
                                <w:left w:val="none" w:sz="0" w:space="0" w:color="auto"/>
                                <w:bottom w:val="none" w:sz="0" w:space="0" w:color="auto"/>
                                <w:right w:val="none" w:sz="0" w:space="0" w:color="auto"/>
                              </w:divBdr>
                              <w:divsChild>
                                <w:div w:id="1524054244">
                                  <w:marLeft w:val="0"/>
                                  <w:marRight w:val="0"/>
                                  <w:marTop w:val="0"/>
                                  <w:marBottom w:val="0"/>
                                  <w:divBdr>
                                    <w:top w:val="none" w:sz="0" w:space="0" w:color="auto"/>
                                    <w:left w:val="none" w:sz="0" w:space="0" w:color="auto"/>
                                    <w:bottom w:val="none" w:sz="0" w:space="0" w:color="auto"/>
                                    <w:right w:val="none" w:sz="0" w:space="0" w:color="auto"/>
                                  </w:divBdr>
                                  <w:divsChild>
                                    <w:div w:id="10465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933165">
      <w:bodyDiv w:val="1"/>
      <w:marLeft w:val="0"/>
      <w:marRight w:val="0"/>
      <w:marTop w:val="0"/>
      <w:marBottom w:val="0"/>
      <w:divBdr>
        <w:top w:val="none" w:sz="0" w:space="0" w:color="auto"/>
        <w:left w:val="none" w:sz="0" w:space="0" w:color="auto"/>
        <w:bottom w:val="none" w:sz="0" w:space="0" w:color="auto"/>
        <w:right w:val="none" w:sz="0" w:space="0" w:color="auto"/>
      </w:divBdr>
    </w:div>
    <w:div w:id="447706223">
      <w:bodyDiv w:val="1"/>
      <w:marLeft w:val="0"/>
      <w:marRight w:val="0"/>
      <w:marTop w:val="0"/>
      <w:marBottom w:val="0"/>
      <w:divBdr>
        <w:top w:val="none" w:sz="0" w:space="0" w:color="auto"/>
        <w:left w:val="none" w:sz="0" w:space="0" w:color="auto"/>
        <w:bottom w:val="none" w:sz="0" w:space="0" w:color="auto"/>
        <w:right w:val="none" w:sz="0" w:space="0" w:color="auto"/>
      </w:divBdr>
    </w:div>
    <w:div w:id="478543993">
      <w:bodyDiv w:val="1"/>
      <w:marLeft w:val="0"/>
      <w:marRight w:val="0"/>
      <w:marTop w:val="0"/>
      <w:marBottom w:val="0"/>
      <w:divBdr>
        <w:top w:val="none" w:sz="0" w:space="0" w:color="auto"/>
        <w:left w:val="none" w:sz="0" w:space="0" w:color="auto"/>
        <w:bottom w:val="none" w:sz="0" w:space="0" w:color="auto"/>
        <w:right w:val="none" w:sz="0" w:space="0" w:color="auto"/>
      </w:divBdr>
    </w:div>
    <w:div w:id="558129726">
      <w:bodyDiv w:val="1"/>
      <w:marLeft w:val="0"/>
      <w:marRight w:val="0"/>
      <w:marTop w:val="0"/>
      <w:marBottom w:val="0"/>
      <w:divBdr>
        <w:top w:val="none" w:sz="0" w:space="0" w:color="auto"/>
        <w:left w:val="none" w:sz="0" w:space="0" w:color="auto"/>
        <w:bottom w:val="none" w:sz="0" w:space="0" w:color="auto"/>
        <w:right w:val="none" w:sz="0" w:space="0" w:color="auto"/>
      </w:divBdr>
      <w:divsChild>
        <w:div w:id="2069111604">
          <w:marLeft w:val="0"/>
          <w:marRight w:val="0"/>
          <w:marTop w:val="0"/>
          <w:marBottom w:val="0"/>
          <w:divBdr>
            <w:top w:val="none" w:sz="0" w:space="0" w:color="auto"/>
            <w:left w:val="none" w:sz="0" w:space="0" w:color="auto"/>
            <w:bottom w:val="none" w:sz="0" w:space="0" w:color="auto"/>
            <w:right w:val="none" w:sz="0" w:space="0" w:color="auto"/>
          </w:divBdr>
          <w:divsChild>
            <w:div w:id="1092319437">
              <w:marLeft w:val="0"/>
              <w:marRight w:val="0"/>
              <w:marTop w:val="0"/>
              <w:marBottom w:val="0"/>
              <w:divBdr>
                <w:top w:val="none" w:sz="0" w:space="0" w:color="auto"/>
                <w:left w:val="none" w:sz="0" w:space="0" w:color="auto"/>
                <w:bottom w:val="none" w:sz="0" w:space="0" w:color="auto"/>
                <w:right w:val="none" w:sz="0" w:space="0" w:color="auto"/>
              </w:divBdr>
              <w:divsChild>
                <w:div w:id="807550839">
                  <w:marLeft w:val="0"/>
                  <w:marRight w:val="0"/>
                  <w:marTop w:val="0"/>
                  <w:marBottom w:val="0"/>
                  <w:divBdr>
                    <w:top w:val="none" w:sz="0" w:space="0" w:color="auto"/>
                    <w:left w:val="none" w:sz="0" w:space="0" w:color="auto"/>
                    <w:bottom w:val="none" w:sz="0" w:space="0" w:color="auto"/>
                    <w:right w:val="none" w:sz="0" w:space="0" w:color="auto"/>
                  </w:divBdr>
                  <w:divsChild>
                    <w:div w:id="1811902476">
                      <w:marLeft w:val="0"/>
                      <w:marRight w:val="0"/>
                      <w:marTop w:val="0"/>
                      <w:marBottom w:val="0"/>
                      <w:divBdr>
                        <w:top w:val="none" w:sz="0" w:space="0" w:color="auto"/>
                        <w:left w:val="none" w:sz="0" w:space="0" w:color="auto"/>
                        <w:bottom w:val="none" w:sz="0" w:space="0" w:color="auto"/>
                        <w:right w:val="none" w:sz="0" w:space="0" w:color="auto"/>
                      </w:divBdr>
                      <w:divsChild>
                        <w:div w:id="1491362148">
                          <w:marLeft w:val="0"/>
                          <w:marRight w:val="0"/>
                          <w:marTop w:val="0"/>
                          <w:marBottom w:val="0"/>
                          <w:divBdr>
                            <w:top w:val="none" w:sz="0" w:space="0" w:color="auto"/>
                            <w:left w:val="none" w:sz="0" w:space="0" w:color="auto"/>
                            <w:bottom w:val="none" w:sz="0" w:space="0" w:color="auto"/>
                            <w:right w:val="none" w:sz="0" w:space="0" w:color="auto"/>
                          </w:divBdr>
                          <w:divsChild>
                            <w:div w:id="549070322">
                              <w:marLeft w:val="0"/>
                              <w:marRight w:val="0"/>
                              <w:marTop w:val="0"/>
                              <w:marBottom w:val="0"/>
                              <w:divBdr>
                                <w:top w:val="none" w:sz="0" w:space="0" w:color="auto"/>
                                <w:left w:val="none" w:sz="0" w:space="0" w:color="auto"/>
                                <w:bottom w:val="none" w:sz="0" w:space="0" w:color="auto"/>
                                <w:right w:val="none" w:sz="0" w:space="0" w:color="auto"/>
                              </w:divBdr>
                              <w:divsChild>
                                <w:div w:id="1070084113">
                                  <w:marLeft w:val="0"/>
                                  <w:marRight w:val="0"/>
                                  <w:marTop w:val="0"/>
                                  <w:marBottom w:val="0"/>
                                  <w:divBdr>
                                    <w:top w:val="none" w:sz="0" w:space="0" w:color="auto"/>
                                    <w:left w:val="none" w:sz="0" w:space="0" w:color="auto"/>
                                    <w:bottom w:val="none" w:sz="0" w:space="0" w:color="auto"/>
                                    <w:right w:val="none" w:sz="0" w:space="0" w:color="auto"/>
                                  </w:divBdr>
                                  <w:divsChild>
                                    <w:div w:id="1262372046">
                                      <w:marLeft w:val="0"/>
                                      <w:marRight w:val="0"/>
                                      <w:marTop w:val="0"/>
                                      <w:marBottom w:val="0"/>
                                      <w:divBdr>
                                        <w:top w:val="none" w:sz="0" w:space="0" w:color="auto"/>
                                        <w:left w:val="none" w:sz="0" w:space="0" w:color="auto"/>
                                        <w:bottom w:val="none" w:sz="0" w:space="0" w:color="auto"/>
                                        <w:right w:val="none" w:sz="0" w:space="0" w:color="auto"/>
                                      </w:divBdr>
                                      <w:divsChild>
                                        <w:div w:id="921068576">
                                          <w:marLeft w:val="0"/>
                                          <w:marRight w:val="0"/>
                                          <w:marTop w:val="0"/>
                                          <w:marBottom w:val="0"/>
                                          <w:divBdr>
                                            <w:top w:val="none" w:sz="0" w:space="0" w:color="auto"/>
                                            <w:left w:val="none" w:sz="0" w:space="0" w:color="auto"/>
                                            <w:bottom w:val="none" w:sz="0" w:space="0" w:color="auto"/>
                                            <w:right w:val="none" w:sz="0" w:space="0" w:color="auto"/>
                                          </w:divBdr>
                                          <w:divsChild>
                                            <w:div w:id="1258445468">
                                              <w:marLeft w:val="0"/>
                                              <w:marRight w:val="0"/>
                                              <w:marTop w:val="0"/>
                                              <w:marBottom w:val="0"/>
                                              <w:divBdr>
                                                <w:top w:val="none" w:sz="0" w:space="0" w:color="auto"/>
                                                <w:left w:val="none" w:sz="0" w:space="0" w:color="auto"/>
                                                <w:bottom w:val="none" w:sz="0" w:space="0" w:color="auto"/>
                                                <w:right w:val="none" w:sz="0" w:space="0" w:color="auto"/>
                                              </w:divBdr>
                                              <w:divsChild>
                                                <w:div w:id="2084528036">
                                                  <w:marLeft w:val="0"/>
                                                  <w:marRight w:val="0"/>
                                                  <w:marTop w:val="0"/>
                                                  <w:marBottom w:val="0"/>
                                                  <w:divBdr>
                                                    <w:top w:val="none" w:sz="0" w:space="0" w:color="auto"/>
                                                    <w:left w:val="none" w:sz="0" w:space="0" w:color="auto"/>
                                                    <w:bottom w:val="none" w:sz="0" w:space="0" w:color="auto"/>
                                                    <w:right w:val="none" w:sz="0" w:space="0" w:color="auto"/>
                                                  </w:divBdr>
                                                  <w:divsChild>
                                                    <w:div w:id="692927075">
                                                      <w:marLeft w:val="0"/>
                                                      <w:marRight w:val="0"/>
                                                      <w:marTop w:val="0"/>
                                                      <w:marBottom w:val="0"/>
                                                      <w:divBdr>
                                                        <w:top w:val="none" w:sz="0" w:space="0" w:color="auto"/>
                                                        <w:left w:val="none" w:sz="0" w:space="0" w:color="auto"/>
                                                        <w:bottom w:val="none" w:sz="0" w:space="0" w:color="auto"/>
                                                        <w:right w:val="none" w:sz="0" w:space="0" w:color="auto"/>
                                                      </w:divBdr>
                                                      <w:divsChild>
                                                        <w:div w:id="1166437161">
                                                          <w:marLeft w:val="0"/>
                                                          <w:marRight w:val="0"/>
                                                          <w:marTop w:val="0"/>
                                                          <w:marBottom w:val="0"/>
                                                          <w:divBdr>
                                                            <w:top w:val="none" w:sz="0" w:space="0" w:color="auto"/>
                                                            <w:left w:val="none" w:sz="0" w:space="0" w:color="auto"/>
                                                            <w:bottom w:val="none" w:sz="0" w:space="0" w:color="auto"/>
                                                            <w:right w:val="none" w:sz="0" w:space="0" w:color="auto"/>
                                                          </w:divBdr>
                                                          <w:divsChild>
                                                            <w:div w:id="810828199">
                                                              <w:marLeft w:val="0"/>
                                                              <w:marRight w:val="0"/>
                                                              <w:marTop w:val="0"/>
                                                              <w:marBottom w:val="0"/>
                                                              <w:divBdr>
                                                                <w:top w:val="none" w:sz="0" w:space="0" w:color="auto"/>
                                                                <w:left w:val="none" w:sz="0" w:space="0" w:color="auto"/>
                                                                <w:bottom w:val="none" w:sz="0" w:space="0" w:color="auto"/>
                                                                <w:right w:val="none" w:sz="0" w:space="0" w:color="auto"/>
                                                              </w:divBdr>
                                                              <w:divsChild>
                                                                <w:div w:id="1317951892">
                                                                  <w:marLeft w:val="0"/>
                                                                  <w:marRight w:val="0"/>
                                                                  <w:marTop w:val="0"/>
                                                                  <w:marBottom w:val="0"/>
                                                                  <w:divBdr>
                                                                    <w:top w:val="none" w:sz="0" w:space="0" w:color="auto"/>
                                                                    <w:left w:val="none" w:sz="0" w:space="0" w:color="auto"/>
                                                                    <w:bottom w:val="none" w:sz="0" w:space="0" w:color="auto"/>
                                                                    <w:right w:val="none" w:sz="0" w:space="0" w:color="auto"/>
                                                                  </w:divBdr>
                                                                  <w:divsChild>
                                                                    <w:div w:id="1845507905">
                                                                      <w:marLeft w:val="0"/>
                                                                      <w:marRight w:val="0"/>
                                                                      <w:marTop w:val="0"/>
                                                                      <w:marBottom w:val="0"/>
                                                                      <w:divBdr>
                                                                        <w:top w:val="none" w:sz="0" w:space="0" w:color="auto"/>
                                                                        <w:left w:val="none" w:sz="0" w:space="0" w:color="auto"/>
                                                                        <w:bottom w:val="none" w:sz="0" w:space="0" w:color="auto"/>
                                                                        <w:right w:val="none" w:sz="0" w:space="0" w:color="auto"/>
                                                                      </w:divBdr>
                                                                      <w:divsChild>
                                                                        <w:div w:id="398207916">
                                                                          <w:marLeft w:val="0"/>
                                                                          <w:marRight w:val="0"/>
                                                                          <w:marTop w:val="0"/>
                                                                          <w:marBottom w:val="0"/>
                                                                          <w:divBdr>
                                                                            <w:top w:val="none" w:sz="0" w:space="0" w:color="auto"/>
                                                                            <w:left w:val="none" w:sz="0" w:space="0" w:color="auto"/>
                                                                            <w:bottom w:val="none" w:sz="0" w:space="0" w:color="auto"/>
                                                                            <w:right w:val="none" w:sz="0" w:space="0" w:color="auto"/>
                                                                          </w:divBdr>
                                                                          <w:divsChild>
                                                                            <w:div w:id="42020798">
                                                                              <w:marLeft w:val="0"/>
                                                                              <w:marRight w:val="0"/>
                                                                              <w:marTop w:val="0"/>
                                                                              <w:marBottom w:val="0"/>
                                                                              <w:divBdr>
                                                                                <w:top w:val="none" w:sz="0" w:space="0" w:color="auto"/>
                                                                                <w:left w:val="none" w:sz="0" w:space="0" w:color="auto"/>
                                                                                <w:bottom w:val="none" w:sz="0" w:space="0" w:color="auto"/>
                                                                                <w:right w:val="none" w:sz="0" w:space="0" w:color="auto"/>
                                                                              </w:divBdr>
                                                                            </w:div>
                                                                            <w:div w:id="80957446">
                                                                              <w:marLeft w:val="0"/>
                                                                              <w:marRight w:val="0"/>
                                                                              <w:marTop w:val="0"/>
                                                                              <w:marBottom w:val="0"/>
                                                                              <w:divBdr>
                                                                                <w:top w:val="none" w:sz="0" w:space="0" w:color="auto"/>
                                                                                <w:left w:val="none" w:sz="0" w:space="0" w:color="auto"/>
                                                                                <w:bottom w:val="none" w:sz="0" w:space="0" w:color="auto"/>
                                                                                <w:right w:val="none" w:sz="0" w:space="0" w:color="auto"/>
                                                                              </w:divBdr>
                                                                            </w:div>
                                                                            <w:div w:id="151920648">
                                                                              <w:marLeft w:val="0"/>
                                                                              <w:marRight w:val="0"/>
                                                                              <w:marTop w:val="0"/>
                                                                              <w:marBottom w:val="0"/>
                                                                              <w:divBdr>
                                                                                <w:top w:val="none" w:sz="0" w:space="0" w:color="auto"/>
                                                                                <w:left w:val="none" w:sz="0" w:space="0" w:color="auto"/>
                                                                                <w:bottom w:val="none" w:sz="0" w:space="0" w:color="auto"/>
                                                                                <w:right w:val="none" w:sz="0" w:space="0" w:color="auto"/>
                                                                              </w:divBdr>
                                                                            </w:div>
                                                                            <w:div w:id="187110752">
                                                                              <w:marLeft w:val="0"/>
                                                                              <w:marRight w:val="0"/>
                                                                              <w:marTop w:val="0"/>
                                                                              <w:marBottom w:val="0"/>
                                                                              <w:divBdr>
                                                                                <w:top w:val="none" w:sz="0" w:space="0" w:color="auto"/>
                                                                                <w:left w:val="none" w:sz="0" w:space="0" w:color="auto"/>
                                                                                <w:bottom w:val="none" w:sz="0" w:space="0" w:color="auto"/>
                                                                                <w:right w:val="none" w:sz="0" w:space="0" w:color="auto"/>
                                                                              </w:divBdr>
                                                                            </w:div>
                                                                            <w:div w:id="325859107">
                                                                              <w:marLeft w:val="0"/>
                                                                              <w:marRight w:val="0"/>
                                                                              <w:marTop w:val="0"/>
                                                                              <w:marBottom w:val="0"/>
                                                                              <w:divBdr>
                                                                                <w:top w:val="none" w:sz="0" w:space="0" w:color="auto"/>
                                                                                <w:left w:val="none" w:sz="0" w:space="0" w:color="auto"/>
                                                                                <w:bottom w:val="none" w:sz="0" w:space="0" w:color="auto"/>
                                                                                <w:right w:val="none" w:sz="0" w:space="0" w:color="auto"/>
                                                                              </w:divBdr>
                                                                            </w:div>
                                                                            <w:div w:id="1078937965">
                                                                              <w:marLeft w:val="0"/>
                                                                              <w:marRight w:val="0"/>
                                                                              <w:marTop w:val="0"/>
                                                                              <w:marBottom w:val="0"/>
                                                                              <w:divBdr>
                                                                                <w:top w:val="none" w:sz="0" w:space="0" w:color="auto"/>
                                                                                <w:left w:val="none" w:sz="0" w:space="0" w:color="auto"/>
                                                                                <w:bottom w:val="none" w:sz="0" w:space="0" w:color="auto"/>
                                                                                <w:right w:val="none" w:sz="0" w:space="0" w:color="auto"/>
                                                                              </w:divBdr>
                                                                            </w:div>
                                                                            <w:div w:id="1980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443624">
      <w:bodyDiv w:val="1"/>
      <w:marLeft w:val="0"/>
      <w:marRight w:val="0"/>
      <w:marTop w:val="0"/>
      <w:marBottom w:val="0"/>
      <w:divBdr>
        <w:top w:val="none" w:sz="0" w:space="0" w:color="auto"/>
        <w:left w:val="none" w:sz="0" w:space="0" w:color="auto"/>
        <w:bottom w:val="none" w:sz="0" w:space="0" w:color="auto"/>
        <w:right w:val="none" w:sz="0" w:space="0" w:color="auto"/>
      </w:divBdr>
    </w:div>
    <w:div w:id="720441724">
      <w:bodyDiv w:val="1"/>
      <w:marLeft w:val="0"/>
      <w:marRight w:val="0"/>
      <w:marTop w:val="0"/>
      <w:marBottom w:val="0"/>
      <w:divBdr>
        <w:top w:val="none" w:sz="0" w:space="0" w:color="auto"/>
        <w:left w:val="none" w:sz="0" w:space="0" w:color="auto"/>
        <w:bottom w:val="none" w:sz="0" w:space="0" w:color="auto"/>
        <w:right w:val="none" w:sz="0" w:space="0" w:color="auto"/>
      </w:divBdr>
    </w:div>
    <w:div w:id="758602201">
      <w:bodyDiv w:val="1"/>
      <w:marLeft w:val="0"/>
      <w:marRight w:val="0"/>
      <w:marTop w:val="0"/>
      <w:marBottom w:val="0"/>
      <w:divBdr>
        <w:top w:val="none" w:sz="0" w:space="0" w:color="auto"/>
        <w:left w:val="none" w:sz="0" w:space="0" w:color="auto"/>
        <w:bottom w:val="none" w:sz="0" w:space="0" w:color="auto"/>
        <w:right w:val="none" w:sz="0" w:space="0" w:color="auto"/>
      </w:divBdr>
    </w:div>
    <w:div w:id="834958033">
      <w:bodyDiv w:val="1"/>
      <w:marLeft w:val="0"/>
      <w:marRight w:val="0"/>
      <w:marTop w:val="0"/>
      <w:marBottom w:val="0"/>
      <w:divBdr>
        <w:top w:val="none" w:sz="0" w:space="0" w:color="auto"/>
        <w:left w:val="none" w:sz="0" w:space="0" w:color="auto"/>
        <w:bottom w:val="none" w:sz="0" w:space="0" w:color="auto"/>
        <w:right w:val="none" w:sz="0" w:space="0" w:color="auto"/>
      </w:divBdr>
    </w:div>
    <w:div w:id="956640254">
      <w:bodyDiv w:val="1"/>
      <w:marLeft w:val="0"/>
      <w:marRight w:val="0"/>
      <w:marTop w:val="0"/>
      <w:marBottom w:val="0"/>
      <w:divBdr>
        <w:top w:val="none" w:sz="0" w:space="0" w:color="auto"/>
        <w:left w:val="none" w:sz="0" w:space="0" w:color="auto"/>
        <w:bottom w:val="none" w:sz="0" w:space="0" w:color="auto"/>
        <w:right w:val="none" w:sz="0" w:space="0" w:color="auto"/>
      </w:divBdr>
    </w:div>
    <w:div w:id="1101922383">
      <w:bodyDiv w:val="1"/>
      <w:marLeft w:val="0"/>
      <w:marRight w:val="0"/>
      <w:marTop w:val="0"/>
      <w:marBottom w:val="0"/>
      <w:divBdr>
        <w:top w:val="none" w:sz="0" w:space="0" w:color="auto"/>
        <w:left w:val="none" w:sz="0" w:space="0" w:color="auto"/>
        <w:bottom w:val="none" w:sz="0" w:space="0" w:color="auto"/>
        <w:right w:val="none" w:sz="0" w:space="0" w:color="auto"/>
      </w:divBdr>
    </w:div>
    <w:div w:id="1158380315">
      <w:bodyDiv w:val="1"/>
      <w:marLeft w:val="0"/>
      <w:marRight w:val="0"/>
      <w:marTop w:val="0"/>
      <w:marBottom w:val="0"/>
      <w:divBdr>
        <w:top w:val="none" w:sz="0" w:space="0" w:color="auto"/>
        <w:left w:val="none" w:sz="0" w:space="0" w:color="auto"/>
        <w:bottom w:val="none" w:sz="0" w:space="0" w:color="auto"/>
        <w:right w:val="none" w:sz="0" w:space="0" w:color="auto"/>
      </w:divBdr>
      <w:divsChild>
        <w:div w:id="850921074">
          <w:marLeft w:val="0"/>
          <w:marRight w:val="0"/>
          <w:marTop w:val="0"/>
          <w:marBottom w:val="0"/>
          <w:divBdr>
            <w:top w:val="none" w:sz="0" w:space="0" w:color="auto"/>
            <w:left w:val="none" w:sz="0" w:space="0" w:color="auto"/>
            <w:bottom w:val="none" w:sz="0" w:space="0" w:color="auto"/>
            <w:right w:val="none" w:sz="0" w:space="0" w:color="auto"/>
          </w:divBdr>
        </w:div>
        <w:div w:id="1322808606">
          <w:marLeft w:val="0"/>
          <w:marRight w:val="0"/>
          <w:marTop w:val="0"/>
          <w:marBottom w:val="0"/>
          <w:divBdr>
            <w:top w:val="none" w:sz="0" w:space="0" w:color="auto"/>
            <w:left w:val="none" w:sz="0" w:space="0" w:color="auto"/>
            <w:bottom w:val="none" w:sz="0" w:space="0" w:color="auto"/>
            <w:right w:val="none" w:sz="0" w:space="0" w:color="auto"/>
          </w:divBdr>
        </w:div>
        <w:div w:id="2012291954">
          <w:marLeft w:val="0"/>
          <w:marRight w:val="0"/>
          <w:marTop w:val="0"/>
          <w:marBottom w:val="0"/>
          <w:divBdr>
            <w:top w:val="none" w:sz="0" w:space="0" w:color="auto"/>
            <w:left w:val="none" w:sz="0" w:space="0" w:color="auto"/>
            <w:bottom w:val="none" w:sz="0" w:space="0" w:color="auto"/>
            <w:right w:val="none" w:sz="0" w:space="0" w:color="auto"/>
          </w:divBdr>
        </w:div>
      </w:divsChild>
    </w:div>
    <w:div w:id="1186941120">
      <w:bodyDiv w:val="1"/>
      <w:marLeft w:val="0"/>
      <w:marRight w:val="0"/>
      <w:marTop w:val="0"/>
      <w:marBottom w:val="0"/>
      <w:divBdr>
        <w:top w:val="none" w:sz="0" w:space="0" w:color="auto"/>
        <w:left w:val="none" w:sz="0" w:space="0" w:color="auto"/>
        <w:bottom w:val="none" w:sz="0" w:space="0" w:color="auto"/>
        <w:right w:val="none" w:sz="0" w:space="0" w:color="auto"/>
      </w:divBdr>
      <w:divsChild>
        <w:div w:id="327294503">
          <w:marLeft w:val="0"/>
          <w:marRight w:val="0"/>
          <w:marTop w:val="0"/>
          <w:marBottom w:val="0"/>
          <w:divBdr>
            <w:top w:val="none" w:sz="0" w:space="0" w:color="auto"/>
            <w:left w:val="none" w:sz="0" w:space="0" w:color="auto"/>
            <w:bottom w:val="none" w:sz="0" w:space="0" w:color="auto"/>
            <w:right w:val="none" w:sz="0" w:space="0" w:color="auto"/>
          </w:divBdr>
        </w:div>
      </w:divsChild>
    </w:div>
    <w:div w:id="1191139574">
      <w:bodyDiv w:val="1"/>
      <w:marLeft w:val="0"/>
      <w:marRight w:val="0"/>
      <w:marTop w:val="0"/>
      <w:marBottom w:val="0"/>
      <w:divBdr>
        <w:top w:val="none" w:sz="0" w:space="0" w:color="auto"/>
        <w:left w:val="none" w:sz="0" w:space="0" w:color="auto"/>
        <w:bottom w:val="none" w:sz="0" w:space="0" w:color="auto"/>
        <w:right w:val="none" w:sz="0" w:space="0" w:color="auto"/>
      </w:divBdr>
    </w:div>
    <w:div w:id="1192307858">
      <w:bodyDiv w:val="1"/>
      <w:marLeft w:val="0"/>
      <w:marRight w:val="0"/>
      <w:marTop w:val="0"/>
      <w:marBottom w:val="0"/>
      <w:divBdr>
        <w:top w:val="none" w:sz="0" w:space="0" w:color="auto"/>
        <w:left w:val="none" w:sz="0" w:space="0" w:color="auto"/>
        <w:bottom w:val="none" w:sz="0" w:space="0" w:color="auto"/>
        <w:right w:val="none" w:sz="0" w:space="0" w:color="auto"/>
      </w:divBdr>
    </w:div>
    <w:div w:id="1197934402">
      <w:bodyDiv w:val="1"/>
      <w:marLeft w:val="0"/>
      <w:marRight w:val="0"/>
      <w:marTop w:val="0"/>
      <w:marBottom w:val="0"/>
      <w:divBdr>
        <w:top w:val="none" w:sz="0" w:space="0" w:color="auto"/>
        <w:left w:val="none" w:sz="0" w:space="0" w:color="auto"/>
        <w:bottom w:val="none" w:sz="0" w:space="0" w:color="auto"/>
        <w:right w:val="none" w:sz="0" w:space="0" w:color="auto"/>
      </w:divBdr>
      <w:divsChild>
        <w:div w:id="1975985109">
          <w:blockQuote w:val="1"/>
          <w:marLeft w:val="83"/>
          <w:marRight w:val="720"/>
          <w:marTop w:val="100"/>
          <w:marBottom w:val="100"/>
          <w:divBdr>
            <w:top w:val="none" w:sz="0" w:space="0" w:color="auto"/>
            <w:left w:val="single" w:sz="8" w:space="4" w:color="0000FF"/>
            <w:bottom w:val="none" w:sz="0" w:space="0" w:color="auto"/>
            <w:right w:val="none" w:sz="0" w:space="0" w:color="auto"/>
          </w:divBdr>
        </w:div>
      </w:divsChild>
    </w:div>
    <w:div w:id="1456481712">
      <w:bodyDiv w:val="1"/>
      <w:marLeft w:val="0"/>
      <w:marRight w:val="0"/>
      <w:marTop w:val="0"/>
      <w:marBottom w:val="0"/>
      <w:divBdr>
        <w:top w:val="none" w:sz="0" w:space="0" w:color="auto"/>
        <w:left w:val="none" w:sz="0" w:space="0" w:color="auto"/>
        <w:bottom w:val="none" w:sz="0" w:space="0" w:color="auto"/>
        <w:right w:val="none" w:sz="0" w:space="0" w:color="auto"/>
      </w:divBdr>
    </w:div>
    <w:div w:id="1476945220">
      <w:bodyDiv w:val="1"/>
      <w:marLeft w:val="0"/>
      <w:marRight w:val="0"/>
      <w:marTop w:val="0"/>
      <w:marBottom w:val="0"/>
      <w:divBdr>
        <w:top w:val="none" w:sz="0" w:space="0" w:color="auto"/>
        <w:left w:val="none" w:sz="0" w:space="0" w:color="auto"/>
        <w:bottom w:val="none" w:sz="0" w:space="0" w:color="auto"/>
        <w:right w:val="none" w:sz="0" w:space="0" w:color="auto"/>
      </w:divBdr>
    </w:div>
    <w:div w:id="1592470130">
      <w:bodyDiv w:val="1"/>
      <w:marLeft w:val="0"/>
      <w:marRight w:val="0"/>
      <w:marTop w:val="0"/>
      <w:marBottom w:val="0"/>
      <w:divBdr>
        <w:top w:val="none" w:sz="0" w:space="0" w:color="auto"/>
        <w:left w:val="none" w:sz="0" w:space="0" w:color="auto"/>
        <w:bottom w:val="none" w:sz="0" w:space="0" w:color="auto"/>
        <w:right w:val="none" w:sz="0" w:space="0" w:color="auto"/>
      </w:divBdr>
    </w:div>
    <w:div w:id="1605264184">
      <w:bodyDiv w:val="1"/>
      <w:marLeft w:val="0"/>
      <w:marRight w:val="0"/>
      <w:marTop w:val="0"/>
      <w:marBottom w:val="0"/>
      <w:divBdr>
        <w:top w:val="none" w:sz="0" w:space="0" w:color="auto"/>
        <w:left w:val="none" w:sz="0" w:space="0" w:color="auto"/>
        <w:bottom w:val="none" w:sz="0" w:space="0" w:color="auto"/>
        <w:right w:val="none" w:sz="0" w:space="0" w:color="auto"/>
      </w:divBdr>
    </w:div>
    <w:div w:id="1643345361">
      <w:bodyDiv w:val="1"/>
      <w:marLeft w:val="0"/>
      <w:marRight w:val="0"/>
      <w:marTop w:val="0"/>
      <w:marBottom w:val="0"/>
      <w:divBdr>
        <w:top w:val="none" w:sz="0" w:space="0" w:color="auto"/>
        <w:left w:val="none" w:sz="0" w:space="0" w:color="auto"/>
        <w:bottom w:val="none" w:sz="0" w:space="0" w:color="auto"/>
        <w:right w:val="none" w:sz="0" w:space="0" w:color="auto"/>
      </w:divBdr>
      <w:divsChild>
        <w:div w:id="1387223392">
          <w:marLeft w:val="0"/>
          <w:marRight w:val="0"/>
          <w:marTop w:val="0"/>
          <w:marBottom w:val="0"/>
          <w:divBdr>
            <w:top w:val="none" w:sz="0" w:space="0" w:color="auto"/>
            <w:left w:val="none" w:sz="0" w:space="0" w:color="auto"/>
            <w:bottom w:val="none" w:sz="0" w:space="0" w:color="auto"/>
            <w:right w:val="none" w:sz="0" w:space="0" w:color="auto"/>
          </w:divBdr>
          <w:divsChild>
            <w:div w:id="1091970233">
              <w:marLeft w:val="0"/>
              <w:marRight w:val="0"/>
              <w:marTop w:val="0"/>
              <w:marBottom w:val="0"/>
              <w:divBdr>
                <w:top w:val="single" w:sz="4" w:space="1" w:color="auto"/>
                <w:left w:val="single" w:sz="4" w:space="4" w:color="auto"/>
                <w:bottom w:val="single" w:sz="4" w:space="1" w:color="auto"/>
                <w:right w:val="single" w:sz="4" w:space="4" w:color="auto"/>
              </w:divBdr>
              <w:divsChild>
                <w:div w:id="361824366">
                  <w:marLeft w:val="0"/>
                  <w:marRight w:val="0"/>
                  <w:marTop w:val="0"/>
                  <w:marBottom w:val="0"/>
                  <w:divBdr>
                    <w:top w:val="single" w:sz="4" w:space="1" w:color="auto"/>
                    <w:left w:val="single" w:sz="4" w:space="4" w:color="auto"/>
                    <w:bottom w:val="single" w:sz="4" w:space="1" w:color="auto"/>
                    <w:right w:val="single" w:sz="4" w:space="4" w:color="auto"/>
                  </w:divBdr>
                </w:div>
                <w:div w:id="677853258">
                  <w:marLeft w:val="0"/>
                  <w:marRight w:val="0"/>
                  <w:marTop w:val="0"/>
                  <w:marBottom w:val="0"/>
                  <w:divBdr>
                    <w:top w:val="single" w:sz="4" w:space="1" w:color="auto"/>
                    <w:left w:val="single" w:sz="4" w:space="4" w:color="auto"/>
                    <w:bottom w:val="single" w:sz="4" w:space="1" w:color="auto"/>
                    <w:right w:val="single" w:sz="4" w:space="4" w:color="auto"/>
                  </w:divBdr>
                </w:div>
                <w:div w:id="191399866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 w:id="1682009465">
      <w:bodyDiv w:val="1"/>
      <w:marLeft w:val="0"/>
      <w:marRight w:val="0"/>
      <w:marTop w:val="0"/>
      <w:marBottom w:val="0"/>
      <w:divBdr>
        <w:top w:val="none" w:sz="0" w:space="0" w:color="auto"/>
        <w:left w:val="none" w:sz="0" w:space="0" w:color="auto"/>
        <w:bottom w:val="none" w:sz="0" w:space="0" w:color="auto"/>
        <w:right w:val="none" w:sz="0" w:space="0" w:color="auto"/>
      </w:divBdr>
    </w:div>
    <w:div w:id="1690059828">
      <w:bodyDiv w:val="1"/>
      <w:marLeft w:val="0"/>
      <w:marRight w:val="0"/>
      <w:marTop w:val="0"/>
      <w:marBottom w:val="0"/>
      <w:divBdr>
        <w:top w:val="none" w:sz="0" w:space="0" w:color="auto"/>
        <w:left w:val="none" w:sz="0" w:space="0" w:color="auto"/>
        <w:bottom w:val="none" w:sz="0" w:space="0" w:color="auto"/>
        <w:right w:val="none" w:sz="0" w:space="0" w:color="auto"/>
      </w:divBdr>
      <w:divsChild>
        <w:div w:id="68160862">
          <w:blockQuote w:val="1"/>
          <w:marLeft w:val="83"/>
          <w:marRight w:val="720"/>
          <w:marTop w:val="100"/>
          <w:marBottom w:val="100"/>
          <w:divBdr>
            <w:top w:val="none" w:sz="0" w:space="0" w:color="auto"/>
            <w:left w:val="single" w:sz="8" w:space="4" w:color="0000FF"/>
            <w:bottom w:val="none" w:sz="0" w:space="0" w:color="auto"/>
            <w:right w:val="none" w:sz="0" w:space="0" w:color="auto"/>
          </w:divBdr>
        </w:div>
      </w:divsChild>
    </w:div>
    <w:div w:id="1704135647">
      <w:bodyDiv w:val="1"/>
      <w:marLeft w:val="0"/>
      <w:marRight w:val="0"/>
      <w:marTop w:val="0"/>
      <w:marBottom w:val="0"/>
      <w:divBdr>
        <w:top w:val="none" w:sz="0" w:space="0" w:color="auto"/>
        <w:left w:val="none" w:sz="0" w:space="0" w:color="auto"/>
        <w:bottom w:val="none" w:sz="0" w:space="0" w:color="auto"/>
        <w:right w:val="none" w:sz="0" w:space="0" w:color="auto"/>
      </w:divBdr>
    </w:div>
    <w:div w:id="1711806374">
      <w:bodyDiv w:val="1"/>
      <w:marLeft w:val="0"/>
      <w:marRight w:val="0"/>
      <w:marTop w:val="0"/>
      <w:marBottom w:val="0"/>
      <w:divBdr>
        <w:top w:val="none" w:sz="0" w:space="0" w:color="auto"/>
        <w:left w:val="none" w:sz="0" w:space="0" w:color="auto"/>
        <w:bottom w:val="none" w:sz="0" w:space="0" w:color="auto"/>
        <w:right w:val="none" w:sz="0" w:space="0" w:color="auto"/>
      </w:divBdr>
    </w:div>
    <w:div w:id="1826507643">
      <w:bodyDiv w:val="1"/>
      <w:marLeft w:val="0"/>
      <w:marRight w:val="0"/>
      <w:marTop w:val="0"/>
      <w:marBottom w:val="0"/>
      <w:divBdr>
        <w:top w:val="none" w:sz="0" w:space="0" w:color="auto"/>
        <w:left w:val="none" w:sz="0" w:space="0" w:color="auto"/>
        <w:bottom w:val="none" w:sz="0" w:space="0" w:color="auto"/>
        <w:right w:val="none" w:sz="0" w:space="0" w:color="auto"/>
      </w:divBdr>
    </w:div>
    <w:div w:id="1850673939">
      <w:bodyDiv w:val="1"/>
      <w:marLeft w:val="0"/>
      <w:marRight w:val="0"/>
      <w:marTop w:val="0"/>
      <w:marBottom w:val="0"/>
      <w:divBdr>
        <w:top w:val="none" w:sz="0" w:space="0" w:color="auto"/>
        <w:left w:val="none" w:sz="0" w:space="0" w:color="auto"/>
        <w:bottom w:val="none" w:sz="0" w:space="0" w:color="auto"/>
        <w:right w:val="none" w:sz="0" w:space="0" w:color="auto"/>
      </w:divBdr>
    </w:div>
    <w:div w:id="1851212458">
      <w:bodyDiv w:val="1"/>
      <w:marLeft w:val="0"/>
      <w:marRight w:val="0"/>
      <w:marTop w:val="0"/>
      <w:marBottom w:val="0"/>
      <w:divBdr>
        <w:top w:val="none" w:sz="0" w:space="0" w:color="auto"/>
        <w:left w:val="none" w:sz="0" w:space="0" w:color="auto"/>
        <w:bottom w:val="none" w:sz="0" w:space="0" w:color="auto"/>
        <w:right w:val="none" w:sz="0" w:space="0" w:color="auto"/>
      </w:divBdr>
    </w:div>
    <w:div w:id="1882086725">
      <w:bodyDiv w:val="1"/>
      <w:marLeft w:val="0"/>
      <w:marRight w:val="0"/>
      <w:marTop w:val="0"/>
      <w:marBottom w:val="0"/>
      <w:divBdr>
        <w:top w:val="none" w:sz="0" w:space="0" w:color="auto"/>
        <w:left w:val="none" w:sz="0" w:space="0" w:color="auto"/>
        <w:bottom w:val="none" w:sz="0" w:space="0" w:color="auto"/>
        <w:right w:val="none" w:sz="0" w:space="0" w:color="auto"/>
      </w:divBdr>
    </w:div>
    <w:div w:id="1992900913">
      <w:bodyDiv w:val="1"/>
      <w:marLeft w:val="0"/>
      <w:marRight w:val="0"/>
      <w:marTop w:val="0"/>
      <w:marBottom w:val="0"/>
      <w:divBdr>
        <w:top w:val="none" w:sz="0" w:space="0" w:color="auto"/>
        <w:left w:val="none" w:sz="0" w:space="0" w:color="auto"/>
        <w:bottom w:val="none" w:sz="0" w:space="0" w:color="auto"/>
        <w:right w:val="none" w:sz="0" w:space="0" w:color="auto"/>
      </w:divBdr>
    </w:div>
    <w:div w:id="1994719571">
      <w:bodyDiv w:val="1"/>
      <w:marLeft w:val="0"/>
      <w:marRight w:val="0"/>
      <w:marTop w:val="0"/>
      <w:marBottom w:val="0"/>
      <w:divBdr>
        <w:top w:val="none" w:sz="0" w:space="0" w:color="auto"/>
        <w:left w:val="none" w:sz="0" w:space="0" w:color="auto"/>
        <w:bottom w:val="none" w:sz="0" w:space="0" w:color="auto"/>
        <w:right w:val="none" w:sz="0" w:space="0" w:color="auto"/>
      </w:divBdr>
    </w:div>
    <w:div w:id="2001611965">
      <w:bodyDiv w:val="1"/>
      <w:marLeft w:val="0"/>
      <w:marRight w:val="0"/>
      <w:marTop w:val="0"/>
      <w:marBottom w:val="0"/>
      <w:divBdr>
        <w:top w:val="none" w:sz="0" w:space="0" w:color="auto"/>
        <w:left w:val="none" w:sz="0" w:space="0" w:color="auto"/>
        <w:bottom w:val="none" w:sz="0" w:space="0" w:color="auto"/>
        <w:right w:val="none" w:sz="0" w:space="0" w:color="auto"/>
      </w:divBdr>
    </w:div>
    <w:div w:id="2109960090">
      <w:bodyDiv w:val="1"/>
      <w:marLeft w:val="0"/>
      <w:marRight w:val="0"/>
      <w:marTop w:val="0"/>
      <w:marBottom w:val="0"/>
      <w:divBdr>
        <w:top w:val="none" w:sz="0" w:space="0" w:color="auto"/>
        <w:left w:val="none" w:sz="0" w:space="0" w:color="auto"/>
        <w:bottom w:val="none" w:sz="0" w:space="0" w:color="auto"/>
        <w:right w:val="none" w:sz="0" w:space="0" w:color="auto"/>
      </w:divBdr>
      <w:divsChild>
        <w:div w:id="2039352754">
          <w:blockQuote w:val="1"/>
          <w:marLeft w:val="83"/>
          <w:marRight w:val="720"/>
          <w:marTop w:val="100"/>
          <w:marBottom w:val="100"/>
          <w:divBdr>
            <w:top w:val="none" w:sz="0" w:space="0" w:color="auto"/>
            <w:left w:val="single" w:sz="8" w:space="4" w:color="0000FF"/>
            <w:bottom w:val="none" w:sz="0" w:space="0" w:color="auto"/>
            <w:right w:val="none" w:sz="0" w:space="0" w:color="auto"/>
          </w:divBdr>
        </w:div>
      </w:divsChild>
    </w:div>
    <w:div w:id="2118451773">
      <w:bodyDiv w:val="1"/>
      <w:marLeft w:val="0"/>
      <w:marRight w:val="0"/>
      <w:marTop w:val="0"/>
      <w:marBottom w:val="0"/>
      <w:divBdr>
        <w:top w:val="none" w:sz="0" w:space="0" w:color="auto"/>
        <w:left w:val="none" w:sz="0" w:space="0" w:color="auto"/>
        <w:bottom w:val="none" w:sz="0" w:space="0" w:color="auto"/>
        <w:right w:val="none" w:sz="0" w:space="0" w:color="auto"/>
      </w:divBdr>
    </w:div>
    <w:div w:id="214252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1313</Words>
  <Characters>7093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9</cp:revision>
  <cp:lastPrinted>2019-12-11T14:00:00Z</cp:lastPrinted>
  <dcterms:created xsi:type="dcterms:W3CDTF">2020-08-12T03:12:00Z</dcterms:created>
  <dcterms:modified xsi:type="dcterms:W3CDTF">2020-08-12T03:16:00Z</dcterms:modified>
</cp:coreProperties>
</file>